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78" w:rsidRPr="00D95380" w:rsidRDefault="009025D2" w:rsidP="00A87FA8">
      <w:pPr>
        <w:jc w:val="center"/>
        <w:rPr>
          <w:rFonts w:cs="B Nazanin"/>
          <w:b/>
          <w:bCs/>
          <w:i/>
          <w:iCs/>
          <w:sz w:val="28"/>
          <w:szCs w:val="28"/>
          <w:rtl/>
          <w:lang w:bidi="fa-IR"/>
        </w:rPr>
      </w:pPr>
      <w:r w:rsidRPr="00D95380">
        <w:rPr>
          <w:rFonts w:cs="B Nazanin" w:hint="cs"/>
          <w:b/>
          <w:bCs/>
          <w:i/>
          <w:iCs/>
          <w:sz w:val="28"/>
          <w:szCs w:val="28"/>
          <w:rtl/>
          <w:lang w:bidi="fa-IR"/>
        </w:rPr>
        <w:t>استعاره مفهومی ساختاری در رساله های ادب کبیر و ادب صغیر(مطالعه موردی:واژه عقل)</w:t>
      </w:r>
    </w:p>
    <w:p w:rsidR="00635FD8" w:rsidRDefault="00635FD8" w:rsidP="00635FD8">
      <w:pPr>
        <w:jc w:val="right"/>
        <w:rPr>
          <w:b/>
          <w:bCs/>
          <w:sz w:val="28"/>
          <w:szCs w:val="28"/>
          <w:rtl/>
          <w:lang w:bidi="fa-IR"/>
        </w:rPr>
      </w:pPr>
    </w:p>
    <w:p w:rsidR="007C2424" w:rsidRPr="0056585B" w:rsidRDefault="00635FD8" w:rsidP="007C2424">
      <w:pPr>
        <w:jc w:val="right"/>
        <w:rPr>
          <w:rFonts w:cs="B Nazanin"/>
          <w:b/>
          <w:bCs/>
          <w:sz w:val="28"/>
          <w:szCs w:val="28"/>
          <w:rtl/>
          <w:lang w:bidi="fa-IR"/>
        </w:rPr>
      </w:pPr>
      <w:r w:rsidRPr="0056585B">
        <w:rPr>
          <w:rFonts w:cs="B Nazanin" w:hint="cs"/>
          <w:b/>
          <w:bCs/>
          <w:sz w:val="28"/>
          <w:szCs w:val="28"/>
          <w:rtl/>
          <w:lang w:bidi="fa-IR"/>
        </w:rPr>
        <w:t>چکیده</w:t>
      </w:r>
    </w:p>
    <w:p w:rsidR="007C2424" w:rsidRPr="0056585B" w:rsidRDefault="007C2424" w:rsidP="000C25AF">
      <w:pPr>
        <w:bidi/>
        <w:jc w:val="mediumKashida"/>
        <w:rPr>
          <w:rFonts w:cs="B Nazanin"/>
          <w:b/>
          <w:bCs/>
          <w:sz w:val="28"/>
          <w:szCs w:val="28"/>
          <w:lang w:bidi="fa-IR"/>
        </w:rPr>
      </w:pPr>
      <w:r w:rsidRPr="0056585B">
        <w:rPr>
          <w:rFonts w:cs="B Nazanin" w:hint="cs"/>
          <w:sz w:val="28"/>
          <w:szCs w:val="28"/>
          <w:rtl/>
          <w:lang w:bidi="fa-IR"/>
        </w:rPr>
        <w:t xml:space="preserve">نظریه </w:t>
      </w:r>
      <w:r w:rsidR="000C25AF" w:rsidRPr="0056585B">
        <w:rPr>
          <w:rFonts w:cs="B Nazanin" w:hint="cs"/>
          <w:sz w:val="28"/>
          <w:szCs w:val="28"/>
          <w:rtl/>
          <w:lang w:bidi="fa-IR"/>
        </w:rPr>
        <w:t xml:space="preserve">استعاره مفهومی </w:t>
      </w:r>
      <w:r w:rsidRPr="0056585B">
        <w:rPr>
          <w:rFonts w:cs="B Nazanin" w:hint="cs"/>
          <w:sz w:val="28"/>
          <w:szCs w:val="28"/>
          <w:rtl/>
          <w:lang w:bidi="fa-IR"/>
        </w:rPr>
        <w:t xml:space="preserve">برمبنای تجربه و ادراک یک مفهوم در </w:t>
      </w:r>
      <w:r w:rsidR="000C25AF" w:rsidRPr="0056585B">
        <w:rPr>
          <w:rFonts w:cs="B Nazanin" w:hint="cs"/>
          <w:sz w:val="28"/>
          <w:szCs w:val="28"/>
          <w:rtl/>
          <w:lang w:bidi="fa-IR"/>
        </w:rPr>
        <w:t>مفهومی دیگر نمود می یابد و</w:t>
      </w:r>
      <w:r w:rsidRPr="0056585B">
        <w:rPr>
          <w:rFonts w:cs="B Nazanin" w:hint="cs"/>
          <w:sz w:val="28"/>
          <w:szCs w:val="28"/>
          <w:rtl/>
          <w:lang w:bidi="fa-IR"/>
        </w:rPr>
        <w:t xml:space="preserve"> این ارتباط برحسب تناظرهایی بین دو مجموعه صورت می گیرد و نگاشت مفهومی را شکل می دهد که برطبق نظریه لیکاف جوهرۀ استعاره نگاشت است.</w:t>
      </w:r>
      <w:r w:rsidR="005546D3" w:rsidRPr="0056585B">
        <w:rPr>
          <w:rFonts w:cs="B Nazanin" w:hint="cs"/>
          <w:sz w:val="28"/>
          <w:szCs w:val="28"/>
          <w:rtl/>
          <w:lang w:bidi="fa-IR"/>
        </w:rPr>
        <w:t xml:space="preserve">در همین راستا،با استفاده از نظریه استعارۀ مفهومی که رویکردی شاخص و کارآمد در حوزۀ معناشناسی شناختی است،به واکاوی تحریرهای ابن مقفع در رساله </w:t>
      </w:r>
      <w:r w:rsidR="005546D3" w:rsidRPr="008E694B">
        <w:rPr>
          <w:rFonts w:cs="B Nazanin" w:hint="cs"/>
          <w:i/>
          <w:iCs/>
          <w:sz w:val="28"/>
          <w:szCs w:val="28"/>
          <w:rtl/>
          <w:lang w:bidi="fa-IR"/>
        </w:rPr>
        <w:t>ادب کبیر و ادب صغیر</w:t>
      </w:r>
      <w:r w:rsidR="005546D3" w:rsidRPr="0056585B">
        <w:rPr>
          <w:rFonts w:cs="B Nazanin" w:hint="cs"/>
          <w:sz w:val="28"/>
          <w:szCs w:val="28"/>
          <w:rtl/>
          <w:lang w:bidi="fa-IR"/>
        </w:rPr>
        <w:t xml:space="preserve"> در حوزۀ عقل می پردازیم.</w:t>
      </w:r>
      <w:r w:rsidR="009858D9" w:rsidRPr="0056585B">
        <w:rPr>
          <w:rFonts w:cs="B Nazanin" w:hint="cs"/>
          <w:sz w:val="28"/>
          <w:szCs w:val="28"/>
          <w:rtl/>
          <w:lang w:bidi="fa-IR"/>
        </w:rPr>
        <w:t>ابن مقفع برای تقریر مفهوم"عقل"</w:t>
      </w:r>
      <w:r w:rsidR="007E6920" w:rsidRPr="0056585B">
        <w:rPr>
          <w:rFonts w:cs="B Nazanin" w:hint="cs"/>
          <w:sz w:val="28"/>
          <w:szCs w:val="28"/>
          <w:rtl/>
          <w:lang w:bidi="fa-IR"/>
        </w:rPr>
        <w:t xml:space="preserve"> مخاطبان خود را از رهگذر امور مادی و مشهود به مکا</w:t>
      </w:r>
      <w:r w:rsidR="000C25AF" w:rsidRPr="0056585B">
        <w:rPr>
          <w:rFonts w:cs="B Nazanin" w:hint="cs"/>
          <w:sz w:val="28"/>
          <w:szCs w:val="28"/>
          <w:rtl/>
          <w:lang w:bidi="fa-IR"/>
        </w:rPr>
        <w:t>شفه در امور نامحسوس می انجامد</w:t>
      </w:r>
      <w:r w:rsidR="008B0D90">
        <w:rPr>
          <w:rFonts w:cs="B Nazanin" w:hint="cs"/>
          <w:sz w:val="28"/>
          <w:szCs w:val="28"/>
          <w:rtl/>
          <w:lang w:bidi="fa-IR"/>
        </w:rPr>
        <w:t>.این فرایند به</w:t>
      </w:r>
      <w:r w:rsidR="00CD3045" w:rsidRPr="0056585B">
        <w:rPr>
          <w:rFonts w:cs="B Nazanin" w:hint="cs"/>
          <w:sz w:val="28"/>
          <w:szCs w:val="28"/>
          <w:rtl/>
          <w:lang w:bidi="fa-IR"/>
        </w:rPr>
        <w:t xml:space="preserve"> القای</w:t>
      </w:r>
      <w:r w:rsidR="00A464BF" w:rsidRPr="0056585B">
        <w:rPr>
          <w:rFonts w:cs="B Nazanin" w:hint="cs"/>
          <w:sz w:val="28"/>
          <w:szCs w:val="28"/>
          <w:rtl/>
          <w:lang w:bidi="fa-IR"/>
        </w:rPr>
        <w:t xml:space="preserve"> مدلول های</w:t>
      </w:r>
      <w:r w:rsidR="00CD3045" w:rsidRPr="0056585B">
        <w:rPr>
          <w:rFonts w:cs="B Nazanin" w:hint="cs"/>
          <w:sz w:val="28"/>
          <w:szCs w:val="28"/>
          <w:rtl/>
          <w:lang w:bidi="fa-IR"/>
        </w:rPr>
        <w:t xml:space="preserve"> ذهنی و مجرد</w:t>
      </w:r>
      <w:r w:rsidR="008B0D90">
        <w:rPr>
          <w:rFonts w:cs="B Nazanin" w:hint="cs"/>
          <w:sz w:val="28"/>
          <w:szCs w:val="28"/>
          <w:rtl/>
          <w:lang w:bidi="fa-IR"/>
        </w:rPr>
        <w:t>ی که</w:t>
      </w:r>
      <w:r w:rsidR="00C52455" w:rsidRPr="0056585B">
        <w:rPr>
          <w:rFonts w:cs="B Nazanin" w:hint="cs"/>
          <w:sz w:val="28"/>
          <w:szCs w:val="28"/>
          <w:rtl/>
          <w:lang w:bidi="fa-IR"/>
        </w:rPr>
        <w:t xml:space="preserve"> مضمونی واحد ویکسان</w:t>
      </w:r>
      <w:r w:rsidR="008B0D90">
        <w:rPr>
          <w:rFonts w:cs="B Nazanin" w:hint="cs"/>
          <w:sz w:val="28"/>
          <w:szCs w:val="28"/>
          <w:rtl/>
          <w:lang w:bidi="fa-IR"/>
        </w:rPr>
        <w:t xml:space="preserve"> و</w:t>
      </w:r>
      <w:r w:rsidR="00C52455" w:rsidRPr="0056585B">
        <w:rPr>
          <w:rFonts w:cs="B Nazanin" w:hint="cs"/>
          <w:sz w:val="28"/>
          <w:szCs w:val="28"/>
          <w:rtl/>
          <w:lang w:bidi="fa-IR"/>
        </w:rPr>
        <w:t xml:space="preserve"> </w:t>
      </w:r>
      <w:r w:rsidR="004243CC" w:rsidRPr="0056585B">
        <w:rPr>
          <w:rFonts w:cs="B Nazanin" w:hint="cs"/>
          <w:sz w:val="28"/>
          <w:szCs w:val="28"/>
          <w:rtl/>
          <w:lang w:bidi="fa-IR"/>
        </w:rPr>
        <w:t>عنصرعقلانیت</w:t>
      </w:r>
      <w:r w:rsidR="008B0D90">
        <w:rPr>
          <w:rFonts w:cs="B Nazanin" w:hint="cs"/>
          <w:sz w:val="28"/>
          <w:szCs w:val="28"/>
          <w:rtl/>
          <w:lang w:bidi="fa-IR"/>
        </w:rPr>
        <w:t xml:space="preserve"> دارد</w:t>
      </w:r>
      <w:r w:rsidR="00E77A79" w:rsidRPr="0056585B">
        <w:rPr>
          <w:rFonts w:cs="B Nazanin" w:hint="cs"/>
          <w:sz w:val="28"/>
          <w:szCs w:val="28"/>
          <w:rtl/>
          <w:lang w:bidi="fa-IR"/>
        </w:rPr>
        <w:t xml:space="preserve"> را تحصیل </w:t>
      </w:r>
      <w:r w:rsidR="00253772" w:rsidRPr="0056585B">
        <w:rPr>
          <w:rFonts w:cs="B Nazanin" w:hint="cs"/>
          <w:sz w:val="28"/>
          <w:szCs w:val="28"/>
          <w:rtl/>
          <w:lang w:bidi="fa-IR"/>
        </w:rPr>
        <w:t xml:space="preserve"> می </w:t>
      </w:r>
      <w:r w:rsidR="00E77A79" w:rsidRPr="0056585B">
        <w:rPr>
          <w:rFonts w:cs="B Nazanin" w:hint="cs"/>
          <w:sz w:val="28"/>
          <w:szCs w:val="28"/>
          <w:rtl/>
          <w:lang w:bidi="fa-IR"/>
        </w:rPr>
        <w:t>نماید</w:t>
      </w:r>
      <w:r w:rsidR="000C25AF" w:rsidRPr="0056585B">
        <w:rPr>
          <w:rFonts w:cs="B Nazanin" w:hint="cs"/>
          <w:sz w:val="28"/>
          <w:szCs w:val="28"/>
          <w:rtl/>
          <w:lang w:bidi="fa-IR"/>
        </w:rPr>
        <w:t xml:space="preserve">.پژوهش حاضربه </w:t>
      </w:r>
      <w:r w:rsidR="00332581" w:rsidRPr="0056585B">
        <w:rPr>
          <w:rFonts w:cs="B Nazanin" w:hint="cs"/>
          <w:sz w:val="28"/>
          <w:szCs w:val="28"/>
          <w:rtl/>
          <w:lang w:bidi="fa-IR"/>
        </w:rPr>
        <w:t>تحلیل ا</w:t>
      </w:r>
      <w:r w:rsidR="000C25AF" w:rsidRPr="0056585B">
        <w:rPr>
          <w:rFonts w:cs="B Nazanin" w:hint="cs"/>
          <w:sz w:val="28"/>
          <w:szCs w:val="28"/>
          <w:rtl/>
          <w:lang w:bidi="fa-IR"/>
        </w:rPr>
        <w:t xml:space="preserve">ستعاره های مفهومی«عقل»،در رساله های </w:t>
      </w:r>
      <w:r w:rsidR="00332581" w:rsidRPr="003D5CC5">
        <w:rPr>
          <w:rFonts w:cs="B Nazanin" w:hint="cs"/>
          <w:i/>
          <w:iCs/>
          <w:sz w:val="28"/>
          <w:szCs w:val="28"/>
          <w:rtl/>
          <w:lang w:bidi="fa-IR"/>
        </w:rPr>
        <w:t>ا</w:t>
      </w:r>
      <w:r w:rsidR="000C25AF" w:rsidRPr="003D5CC5">
        <w:rPr>
          <w:rFonts w:cs="B Nazanin" w:hint="cs"/>
          <w:i/>
          <w:iCs/>
          <w:sz w:val="28"/>
          <w:szCs w:val="28"/>
          <w:rtl/>
          <w:lang w:bidi="fa-IR"/>
        </w:rPr>
        <w:t>دب کبیر و ادب صغیر</w:t>
      </w:r>
      <w:r w:rsidR="000C25AF" w:rsidRPr="0056585B">
        <w:rPr>
          <w:rFonts w:cs="B Nazanin" w:hint="cs"/>
          <w:sz w:val="28"/>
          <w:szCs w:val="28"/>
          <w:rtl/>
          <w:lang w:bidi="fa-IR"/>
        </w:rPr>
        <w:t xml:space="preserve"> ابن مقفع در چارچوب روش توصیفی-تحلیلی می پردازد</w:t>
      </w:r>
      <w:r w:rsidR="00E9189D" w:rsidRPr="0056585B">
        <w:rPr>
          <w:rFonts w:cs="B Nazanin" w:hint="cs"/>
          <w:sz w:val="28"/>
          <w:szCs w:val="28"/>
          <w:rtl/>
          <w:lang w:bidi="fa-IR"/>
        </w:rPr>
        <w:t>.</w:t>
      </w:r>
      <w:r w:rsidR="000C25AF" w:rsidRPr="0056585B">
        <w:rPr>
          <w:rFonts w:cs="B Nazanin" w:hint="cs"/>
          <w:sz w:val="28"/>
          <w:szCs w:val="28"/>
          <w:rtl/>
          <w:lang w:bidi="fa-IR"/>
        </w:rPr>
        <w:t xml:space="preserve"> نتایج حاکی از این است که از منظر ابن مقفع</w:t>
      </w:r>
      <w:r w:rsidR="00372BE6" w:rsidRPr="0056585B">
        <w:rPr>
          <w:rFonts w:cs="B Nazanin" w:hint="cs"/>
          <w:sz w:val="28"/>
          <w:szCs w:val="28"/>
          <w:rtl/>
          <w:lang w:bidi="fa-IR"/>
        </w:rPr>
        <w:t xml:space="preserve"> در</w:t>
      </w:r>
      <w:r w:rsidR="00BB31FD" w:rsidRPr="0056585B">
        <w:rPr>
          <w:rFonts w:cs="B Nazanin" w:hint="cs"/>
          <w:sz w:val="28"/>
          <w:szCs w:val="28"/>
          <w:rtl/>
          <w:lang w:bidi="fa-IR"/>
        </w:rPr>
        <w:t>نگاشت های استعاری حوزۀ ع</w:t>
      </w:r>
      <w:r w:rsidR="000C25AF" w:rsidRPr="0056585B">
        <w:rPr>
          <w:rFonts w:cs="B Nazanin" w:hint="cs"/>
          <w:sz w:val="28"/>
          <w:szCs w:val="28"/>
          <w:rtl/>
          <w:lang w:bidi="fa-IR"/>
        </w:rPr>
        <w:t xml:space="preserve">قل </w:t>
      </w:r>
      <w:r w:rsidR="00754C10" w:rsidRPr="0056585B">
        <w:rPr>
          <w:rFonts w:cs="B Nazanin" w:hint="cs"/>
          <w:sz w:val="28"/>
          <w:szCs w:val="28"/>
          <w:rtl/>
          <w:lang w:bidi="fa-IR"/>
        </w:rPr>
        <w:t xml:space="preserve">مدلول های ایجابی بسامد گسترده ای را به </w:t>
      </w:r>
      <w:r w:rsidR="008B0D90">
        <w:rPr>
          <w:rFonts w:cs="B Nazanin" w:hint="cs"/>
          <w:sz w:val="28"/>
          <w:szCs w:val="28"/>
          <w:rtl/>
          <w:lang w:bidi="fa-IR"/>
        </w:rPr>
        <w:t>خود اختصاص داده اند</w:t>
      </w:r>
      <w:r w:rsidR="000C25AF" w:rsidRPr="0056585B">
        <w:rPr>
          <w:rFonts w:cs="B Nazanin" w:hint="cs"/>
          <w:sz w:val="28"/>
          <w:szCs w:val="28"/>
          <w:rtl/>
          <w:lang w:bidi="fa-IR"/>
        </w:rPr>
        <w:t xml:space="preserve"> </w:t>
      </w:r>
      <w:r w:rsidR="00D9225D" w:rsidRPr="0056585B">
        <w:rPr>
          <w:rFonts w:cs="B Nazanin" w:hint="cs"/>
          <w:sz w:val="28"/>
          <w:szCs w:val="28"/>
          <w:rtl/>
          <w:lang w:bidi="fa-IR"/>
        </w:rPr>
        <w:t>و</w:t>
      </w:r>
      <w:r w:rsidR="000D5A1E" w:rsidRPr="0056585B">
        <w:rPr>
          <w:rFonts w:cs="B Nazanin" w:hint="cs"/>
          <w:sz w:val="28"/>
          <w:szCs w:val="28"/>
          <w:rtl/>
          <w:lang w:bidi="fa-IR"/>
        </w:rPr>
        <w:t xml:space="preserve"> دراکثر </w:t>
      </w:r>
      <w:r w:rsidR="00D9225D" w:rsidRPr="0056585B">
        <w:rPr>
          <w:rFonts w:cs="B Nazanin" w:hint="cs"/>
          <w:sz w:val="28"/>
          <w:szCs w:val="28"/>
          <w:rtl/>
          <w:lang w:bidi="fa-IR"/>
        </w:rPr>
        <w:t>حالات سیرِ</w:t>
      </w:r>
      <w:r w:rsidR="000C25AF" w:rsidRPr="0056585B">
        <w:rPr>
          <w:rFonts w:cs="B Nazanin" w:hint="cs"/>
          <w:sz w:val="28"/>
          <w:szCs w:val="28"/>
          <w:rtl/>
          <w:lang w:bidi="fa-IR"/>
        </w:rPr>
        <w:t>این پویش از ذهنی به ذهنی انتقال یافته است</w:t>
      </w:r>
      <w:r w:rsidR="000D5A1E" w:rsidRPr="0056585B">
        <w:rPr>
          <w:rFonts w:cs="B Nazanin" w:hint="cs"/>
          <w:sz w:val="28"/>
          <w:szCs w:val="28"/>
          <w:rtl/>
          <w:lang w:bidi="fa-IR"/>
        </w:rPr>
        <w:t>.</w:t>
      </w:r>
      <w:r w:rsidR="00626B4C" w:rsidRPr="0056585B">
        <w:rPr>
          <w:rFonts w:cs="B Nazanin" w:hint="cs"/>
          <w:sz w:val="28"/>
          <w:szCs w:val="28"/>
          <w:rtl/>
          <w:lang w:bidi="fa-IR"/>
        </w:rPr>
        <w:t>همچنین مضامین اندیشگانی</w:t>
      </w:r>
      <w:r w:rsidR="00614566" w:rsidRPr="0056585B">
        <w:rPr>
          <w:rFonts w:cs="B Nazanin" w:hint="cs"/>
          <w:sz w:val="28"/>
          <w:szCs w:val="28"/>
          <w:rtl/>
          <w:lang w:bidi="fa-IR"/>
        </w:rPr>
        <w:t xml:space="preserve"> ابن مقف</w:t>
      </w:r>
      <w:r w:rsidR="00D9225D" w:rsidRPr="0056585B">
        <w:rPr>
          <w:rFonts w:cs="B Nazanin" w:hint="cs"/>
          <w:sz w:val="28"/>
          <w:szCs w:val="28"/>
          <w:rtl/>
          <w:lang w:bidi="fa-IR"/>
        </w:rPr>
        <w:t>ّ</w:t>
      </w:r>
      <w:r w:rsidR="000C25AF" w:rsidRPr="0056585B">
        <w:rPr>
          <w:rFonts w:cs="B Nazanin" w:hint="cs"/>
          <w:sz w:val="28"/>
          <w:szCs w:val="28"/>
          <w:rtl/>
          <w:lang w:bidi="fa-IR"/>
        </w:rPr>
        <w:t>ع در هیئت ساختاری نمود</w:t>
      </w:r>
      <w:r w:rsidR="00614566" w:rsidRPr="0056585B">
        <w:rPr>
          <w:rFonts w:cs="B Nazanin" w:hint="cs"/>
          <w:sz w:val="28"/>
          <w:szCs w:val="28"/>
          <w:rtl/>
          <w:lang w:bidi="fa-IR"/>
        </w:rPr>
        <w:t xml:space="preserve"> یافته است.</w:t>
      </w:r>
    </w:p>
    <w:p w:rsidR="00635FD8" w:rsidRPr="0056585B" w:rsidRDefault="00635FD8" w:rsidP="00635FD8">
      <w:pPr>
        <w:jc w:val="right"/>
        <w:rPr>
          <w:rFonts w:cs="B Nazanin"/>
          <w:b/>
          <w:bCs/>
          <w:sz w:val="28"/>
          <w:szCs w:val="28"/>
          <w:rtl/>
          <w:lang w:bidi="fa-IR"/>
        </w:rPr>
      </w:pPr>
    </w:p>
    <w:p w:rsidR="00635FD8" w:rsidRPr="0056585B" w:rsidRDefault="00635FD8" w:rsidP="00635FD8">
      <w:pPr>
        <w:jc w:val="right"/>
        <w:rPr>
          <w:rFonts w:cs="B Nazanin"/>
          <w:b/>
          <w:bCs/>
          <w:sz w:val="28"/>
          <w:szCs w:val="28"/>
          <w:rtl/>
          <w:lang w:bidi="fa-IR"/>
        </w:rPr>
      </w:pPr>
    </w:p>
    <w:p w:rsidR="00635FD8" w:rsidRPr="0056585B" w:rsidRDefault="00635FD8" w:rsidP="00635FD8">
      <w:pPr>
        <w:jc w:val="right"/>
        <w:rPr>
          <w:rFonts w:cs="B Nazanin"/>
          <w:b/>
          <w:bCs/>
          <w:sz w:val="28"/>
          <w:szCs w:val="28"/>
          <w:rtl/>
          <w:lang w:bidi="fa-IR"/>
        </w:rPr>
      </w:pPr>
    </w:p>
    <w:p w:rsidR="00635FD8" w:rsidRPr="0056585B" w:rsidRDefault="00635FD8" w:rsidP="00635FD8">
      <w:pPr>
        <w:jc w:val="right"/>
        <w:rPr>
          <w:rFonts w:cs="B Nazanin"/>
          <w:b/>
          <w:bCs/>
          <w:sz w:val="28"/>
          <w:szCs w:val="28"/>
          <w:rtl/>
          <w:lang w:bidi="fa-IR"/>
        </w:rPr>
      </w:pPr>
    </w:p>
    <w:p w:rsidR="00635FD8" w:rsidRPr="0056585B" w:rsidRDefault="00635FD8" w:rsidP="007173B9">
      <w:pPr>
        <w:rPr>
          <w:rFonts w:cs="B Nazanin"/>
          <w:b/>
          <w:bCs/>
          <w:sz w:val="28"/>
          <w:szCs w:val="28"/>
          <w:rtl/>
          <w:lang w:bidi="fa-IR"/>
        </w:rPr>
      </w:pPr>
    </w:p>
    <w:p w:rsidR="0001609D" w:rsidRPr="0056585B" w:rsidRDefault="00BF7B3A" w:rsidP="00954500">
      <w:pPr>
        <w:bidi/>
        <w:jc w:val="lowKashida"/>
        <w:rPr>
          <w:rFonts w:cs="B Nazanin"/>
          <w:sz w:val="28"/>
          <w:szCs w:val="28"/>
          <w:rtl/>
          <w:lang w:bidi="fa-IR"/>
        </w:rPr>
      </w:pPr>
      <w:r w:rsidRPr="000A5FDE">
        <w:rPr>
          <w:rFonts w:cs="B Nazanin" w:hint="cs"/>
          <w:b/>
          <w:bCs/>
          <w:i/>
          <w:iCs/>
          <w:sz w:val="24"/>
          <w:szCs w:val="24"/>
          <w:rtl/>
          <w:lang w:bidi="fa-IR"/>
        </w:rPr>
        <w:t>کلید واژگان</w:t>
      </w:r>
      <w:r w:rsidRPr="0056585B">
        <w:rPr>
          <w:rFonts w:cs="B Nazanin" w:hint="cs"/>
          <w:b/>
          <w:bCs/>
          <w:sz w:val="24"/>
          <w:szCs w:val="24"/>
          <w:rtl/>
          <w:lang w:bidi="fa-IR"/>
        </w:rPr>
        <w:t>:</w:t>
      </w:r>
      <w:r w:rsidR="00954500" w:rsidRPr="0056585B">
        <w:rPr>
          <w:rFonts w:cs="B Nazanin" w:hint="cs"/>
          <w:sz w:val="28"/>
          <w:szCs w:val="28"/>
          <w:rtl/>
          <w:lang w:bidi="fa-IR"/>
        </w:rPr>
        <w:t xml:space="preserve">زبان شناسی،معناشناسی شناختی،استعاره مفهومی </w:t>
      </w:r>
      <w:r w:rsidRPr="0056585B">
        <w:rPr>
          <w:rFonts w:cs="B Nazanin" w:hint="cs"/>
          <w:sz w:val="28"/>
          <w:szCs w:val="28"/>
          <w:rtl/>
          <w:lang w:bidi="fa-IR"/>
        </w:rPr>
        <w:t>،ابن مقف</w:t>
      </w:r>
      <w:r w:rsidR="00FD4E32" w:rsidRPr="0056585B">
        <w:rPr>
          <w:rFonts w:cs="B Nazanin" w:hint="cs"/>
          <w:sz w:val="28"/>
          <w:szCs w:val="28"/>
          <w:rtl/>
          <w:lang w:bidi="fa-IR"/>
        </w:rPr>
        <w:t>ّ</w:t>
      </w:r>
      <w:r w:rsidRPr="0056585B">
        <w:rPr>
          <w:rFonts w:cs="B Nazanin" w:hint="cs"/>
          <w:sz w:val="28"/>
          <w:szCs w:val="28"/>
          <w:rtl/>
          <w:lang w:bidi="fa-IR"/>
        </w:rPr>
        <w:t>ع،</w:t>
      </w:r>
      <w:r w:rsidRPr="00494424">
        <w:rPr>
          <w:rFonts w:cs="B Nazanin" w:hint="cs"/>
          <w:i/>
          <w:iCs/>
          <w:sz w:val="28"/>
          <w:szCs w:val="28"/>
          <w:rtl/>
          <w:lang w:bidi="fa-IR"/>
        </w:rPr>
        <w:t>ادب</w:t>
      </w:r>
      <w:r w:rsidR="00954500" w:rsidRPr="00494424">
        <w:rPr>
          <w:rFonts w:cs="B Nazanin" w:hint="cs"/>
          <w:i/>
          <w:iCs/>
          <w:sz w:val="28"/>
          <w:szCs w:val="28"/>
          <w:rtl/>
          <w:lang w:bidi="fa-IR"/>
        </w:rPr>
        <w:t xml:space="preserve"> کبیرو</w:t>
      </w:r>
      <w:r w:rsidRPr="00494424">
        <w:rPr>
          <w:rFonts w:cs="B Nazanin" w:hint="cs"/>
          <w:i/>
          <w:iCs/>
          <w:sz w:val="28"/>
          <w:szCs w:val="28"/>
          <w:rtl/>
          <w:lang w:bidi="fa-IR"/>
        </w:rPr>
        <w:t>ادب صغیر.</w:t>
      </w:r>
    </w:p>
    <w:p w:rsidR="005812D5" w:rsidRPr="0056585B" w:rsidRDefault="005812D5" w:rsidP="00BF7B3A">
      <w:pPr>
        <w:jc w:val="right"/>
        <w:rPr>
          <w:rFonts w:cs="B Nazanin"/>
          <w:b/>
          <w:bCs/>
          <w:sz w:val="28"/>
          <w:szCs w:val="28"/>
          <w:rtl/>
          <w:lang w:bidi="fa-IR"/>
        </w:rPr>
      </w:pPr>
    </w:p>
    <w:p w:rsidR="006F6173" w:rsidRDefault="006F6173" w:rsidP="00A94736">
      <w:pPr>
        <w:rPr>
          <w:b/>
          <w:bCs/>
          <w:sz w:val="28"/>
          <w:szCs w:val="28"/>
          <w:rtl/>
          <w:lang w:bidi="fa-IR"/>
        </w:rPr>
      </w:pPr>
    </w:p>
    <w:p w:rsidR="00FD4E32" w:rsidRPr="00651FF8" w:rsidRDefault="00FD4E32" w:rsidP="00A94736">
      <w:pPr>
        <w:rPr>
          <w:rFonts w:cs="B Nazanin"/>
          <w:b/>
          <w:bCs/>
          <w:sz w:val="28"/>
          <w:szCs w:val="28"/>
          <w:rtl/>
          <w:lang w:bidi="fa-IR"/>
        </w:rPr>
      </w:pPr>
    </w:p>
    <w:p w:rsidR="00433AB3" w:rsidRPr="00EC59FE" w:rsidRDefault="0001609D" w:rsidP="00FB2DAA">
      <w:pPr>
        <w:jc w:val="right"/>
        <w:rPr>
          <w:rFonts w:cs="B Nazanin"/>
          <w:sz w:val="28"/>
          <w:szCs w:val="28"/>
          <w:lang w:bidi="fa-IR"/>
        </w:rPr>
      </w:pPr>
      <w:r w:rsidRPr="00433E8C">
        <w:rPr>
          <w:rFonts w:cs="B Nazanin" w:hint="cs"/>
          <w:b/>
          <w:bCs/>
          <w:sz w:val="28"/>
          <w:szCs w:val="28"/>
          <w:rtl/>
          <w:lang w:bidi="fa-IR"/>
        </w:rPr>
        <w:lastRenderedPageBreak/>
        <w:t>مقدمه</w:t>
      </w:r>
    </w:p>
    <w:p w:rsidR="00FB2DAA" w:rsidRPr="00FB2DAA" w:rsidRDefault="00972767" w:rsidP="007D19A9">
      <w:pPr>
        <w:bidi/>
        <w:spacing w:line="276" w:lineRule="auto"/>
        <w:jc w:val="both"/>
        <w:rPr>
          <w:rFonts w:cs="B Nazanin"/>
          <w:sz w:val="28"/>
          <w:szCs w:val="28"/>
          <w:lang w:bidi="fa-IR"/>
        </w:rPr>
      </w:pPr>
      <w:r>
        <w:rPr>
          <w:rFonts w:cs="B Nazanin" w:hint="cs"/>
          <w:sz w:val="26"/>
          <w:szCs w:val="26"/>
          <w:rtl/>
          <w:lang w:bidi="fa-IR"/>
        </w:rPr>
        <w:t>«</w:t>
      </w:r>
      <w:r w:rsidR="00FB2DAA" w:rsidRPr="00FB2DAA">
        <w:rPr>
          <w:rFonts w:cs="B Nazanin" w:hint="cs"/>
          <w:sz w:val="26"/>
          <w:szCs w:val="26"/>
          <w:rtl/>
          <w:lang w:bidi="fa-IR"/>
        </w:rPr>
        <w:t>زبان شناسی شناختی، شاخه</w:t>
      </w:r>
      <w:r w:rsidR="00FB2DAA" w:rsidRPr="00FB2DAA">
        <w:rPr>
          <w:rFonts w:cs="B Nazanin"/>
          <w:sz w:val="26"/>
          <w:szCs w:val="26"/>
          <w:rtl/>
          <w:lang w:bidi="fa-IR"/>
        </w:rPr>
        <w:softHyphen/>
      </w:r>
      <w:r w:rsidR="00FB2DAA" w:rsidRPr="00FB2DAA">
        <w:rPr>
          <w:rFonts w:cs="B Nazanin" w:hint="cs"/>
          <w:sz w:val="26"/>
          <w:szCs w:val="26"/>
          <w:rtl/>
          <w:lang w:bidi="fa-IR"/>
        </w:rPr>
        <w:t>ای نوظهوراز زبانشناسی است که مهم</w:t>
      </w:r>
      <w:r w:rsidR="00FB2DAA" w:rsidRPr="00FB2DAA">
        <w:rPr>
          <w:rFonts w:cs="B Nazanin"/>
          <w:sz w:val="26"/>
          <w:szCs w:val="26"/>
          <w:rtl/>
          <w:lang w:bidi="fa-IR"/>
        </w:rPr>
        <w:softHyphen/>
      </w:r>
      <w:r w:rsidR="00FB2DAA" w:rsidRPr="00FB2DAA">
        <w:rPr>
          <w:rFonts w:cs="B Nazanin" w:hint="cs"/>
          <w:sz w:val="26"/>
          <w:szCs w:val="26"/>
          <w:rtl/>
          <w:lang w:bidi="fa-IR"/>
        </w:rPr>
        <w:t>ترین مبنای مطالعات آن براین اصل استوار است که زبان انعکاس دهندۀ کارکرد ذهن است و</w:t>
      </w:r>
      <w:r w:rsidR="00FB2DAA" w:rsidRPr="00FB2DAA">
        <w:rPr>
          <w:rFonts w:cs="B Nazanin" w:hint="cs"/>
          <w:sz w:val="14"/>
          <w:szCs w:val="14"/>
          <w:rtl/>
          <w:lang w:bidi="fa-IR"/>
        </w:rPr>
        <w:t xml:space="preserve"> </w:t>
      </w:r>
      <w:r w:rsidR="00FB2DAA" w:rsidRPr="00FB2DAA">
        <w:rPr>
          <w:rFonts w:cs="B Nazanin" w:hint="cs"/>
          <w:sz w:val="26"/>
          <w:szCs w:val="26"/>
          <w:rtl/>
          <w:lang w:bidi="fa-IR"/>
        </w:rPr>
        <w:t>بر</w:t>
      </w:r>
      <w:r w:rsidR="00FB2DAA" w:rsidRPr="00FB2DAA">
        <w:rPr>
          <w:rFonts w:cs="B Nazanin" w:hint="cs"/>
          <w:sz w:val="14"/>
          <w:szCs w:val="14"/>
          <w:rtl/>
          <w:lang w:bidi="fa-IR"/>
        </w:rPr>
        <w:t xml:space="preserve"> </w:t>
      </w:r>
      <w:r w:rsidR="00FB2DAA" w:rsidRPr="00FB2DAA">
        <w:rPr>
          <w:rFonts w:cs="B Nazanin" w:hint="cs"/>
          <w:sz w:val="26"/>
          <w:szCs w:val="26"/>
          <w:rtl/>
          <w:lang w:bidi="fa-IR"/>
        </w:rPr>
        <w:t>ارتباط و ذهن و</w:t>
      </w:r>
      <w:r w:rsidR="00FB2DAA" w:rsidRPr="00FB2DAA">
        <w:rPr>
          <w:rFonts w:cs="B Nazanin" w:hint="cs"/>
          <w:sz w:val="14"/>
          <w:szCs w:val="14"/>
          <w:rtl/>
          <w:lang w:bidi="fa-IR"/>
        </w:rPr>
        <w:t xml:space="preserve"> </w:t>
      </w:r>
      <w:r w:rsidR="00FB2DAA" w:rsidRPr="00FB2DAA">
        <w:rPr>
          <w:rFonts w:cs="B Nazanin" w:hint="cs"/>
          <w:sz w:val="26"/>
          <w:szCs w:val="26"/>
          <w:rtl/>
          <w:lang w:bidi="fa-IR"/>
        </w:rPr>
        <w:t>زبان تأکید</w:t>
      </w:r>
      <w:r w:rsidR="00FB2DAA" w:rsidRPr="00FB2DAA">
        <w:rPr>
          <w:rFonts w:cs="B Nazanin" w:hint="cs"/>
          <w:sz w:val="20"/>
          <w:szCs w:val="20"/>
          <w:rtl/>
          <w:lang w:bidi="fa-IR"/>
        </w:rPr>
        <w:t xml:space="preserve"> </w:t>
      </w:r>
      <w:r w:rsidR="00FB2DAA" w:rsidRPr="00FB2DAA">
        <w:rPr>
          <w:rFonts w:cs="B Nazanin" w:hint="cs"/>
          <w:sz w:val="26"/>
          <w:szCs w:val="26"/>
          <w:rtl/>
          <w:lang w:bidi="fa-IR"/>
        </w:rPr>
        <w:t>دارد.</w:t>
      </w:r>
      <w:r w:rsidR="00FB2DAA" w:rsidRPr="00FB2DAA">
        <w:rPr>
          <w:rFonts w:cs="B Nazanin" w:hint="cs"/>
          <w:sz w:val="8"/>
          <w:szCs w:val="8"/>
          <w:rtl/>
          <w:lang w:bidi="fa-IR"/>
        </w:rPr>
        <w:t xml:space="preserve"> </w:t>
      </w:r>
      <w:r w:rsidR="00FB2DAA" w:rsidRPr="00FB2DAA">
        <w:rPr>
          <w:rFonts w:cs="B Nazanin" w:hint="cs"/>
          <w:sz w:val="26"/>
          <w:szCs w:val="26"/>
          <w:rtl/>
          <w:lang w:bidi="fa-IR"/>
        </w:rPr>
        <w:t>علم شناخت، مطالعۀ علمیِ توانایی</w:t>
      </w:r>
      <w:r w:rsidR="00FB2DAA" w:rsidRPr="00FB2DAA">
        <w:rPr>
          <w:rFonts w:cs="B Nazanin"/>
          <w:sz w:val="26"/>
          <w:szCs w:val="26"/>
          <w:rtl/>
          <w:lang w:bidi="fa-IR"/>
        </w:rPr>
        <w:softHyphen/>
      </w:r>
      <w:r w:rsidR="00FB2DAA" w:rsidRPr="00FB2DAA">
        <w:rPr>
          <w:rFonts w:cs="B Nazanin" w:hint="cs"/>
          <w:sz w:val="26"/>
          <w:szCs w:val="26"/>
          <w:rtl/>
          <w:lang w:bidi="fa-IR"/>
        </w:rPr>
        <w:t>ها و ظرفیت</w:t>
      </w:r>
      <w:r w:rsidR="00FB2DAA" w:rsidRPr="00FB2DAA">
        <w:rPr>
          <w:rFonts w:cs="B Nazanin"/>
          <w:sz w:val="26"/>
          <w:szCs w:val="26"/>
          <w:rtl/>
          <w:lang w:bidi="fa-IR"/>
        </w:rPr>
        <w:softHyphen/>
      </w:r>
      <w:r w:rsidR="00FB2DAA" w:rsidRPr="00FB2DAA">
        <w:rPr>
          <w:rFonts w:cs="B Nazanin" w:hint="cs"/>
          <w:sz w:val="26"/>
          <w:szCs w:val="26"/>
          <w:rtl/>
          <w:lang w:bidi="fa-IR"/>
        </w:rPr>
        <w:t>های ذهن انسان است و به هر نوع فعالیت ذهنی که بتوان آن را دقیقاً بررسی کرد و در زبان ادراک حسی دستگاه</w:t>
      </w:r>
      <w:r w:rsidR="00FB2DAA" w:rsidRPr="00FB2DAA">
        <w:rPr>
          <w:rFonts w:cs="B Nazanin"/>
          <w:sz w:val="26"/>
          <w:szCs w:val="26"/>
          <w:rtl/>
          <w:lang w:bidi="fa-IR"/>
        </w:rPr>
        <w:softHyphen/>
      </w:r>
      <w:r w:rsidR="00FB2DAA" w:rsidRPr="00FB2DAA">
        <w:rPr>
          <w:rFonts w:cs="B Nazanin" w:hint="cs"/>
          <w:sz w:val="26"/>
          <w:szCs w:val="26"/>
          <w:rtl/>
          <w:lang w:bidi="fa-IR"/>
        </w:rPr>
        <w:t>های مفهومی و تعقل به کار</w:t>
      </w:r>
      <w:r w:rsidR="00FB2DAA" w:rsidRPr="00FB2DAA">
        <w:rPr>
          <w:rFonts w:cs="B Nazanin" w:hint="cs"/>
          <w:sz w:val="8"/>
          <w:szCs w:val="8"/>
          <w:rtl/>
          <w:lang w:bidi="fa-IR"/>
        </w:rPr>
        <w:t xml:space="preserve"> </w:t>
      </w:r>
      <w:r w:rsidR="00FB2DAA" w:rsidRPr="00FB2DAA">
        <w:rPr>
          <w:rFonts w:cs="B Nazanin" w:hint="cs"/>
          <w:sz w:val="26"/>
          <w:szCs w:val="26"/>
          <w:rtl/>
          <w:lang w:bidi="fa-IR"/>
        </w:rPr>
        <w:t>برد، گفته می</w:t>
      </w:r>
      <w:r w:rsidR="00FB2DAA" w:rsidRPr="00FB2DAA">
        <w:rPr>
          <w:rFonts w:cs="B Nazanin"/>
          <w:sz w:val="26"/>
          <w:szCs w:val="26"/>
          <w:rtl/>
          <w:lang w:bidi="fa-IR"/>
        </w:rPr>
        <w:softHyphen/>
      </w:r>
      <w:r w:rsidR="00FB2DAA" w:rsidRPr="00FB2DAA">
        <w:rPr>
          <w:rFonts w:cs="B Nazanin" w:hint="cs"/>
          <w:sz w:val="26"/>
          <w:szCs w:val="26"/>
          <w:rtl/>
          <w:lang w:bidi="fa-IR"/>
        </w:rPr>
        <w:t>شود</w:t>
      </w:r>
      <w:r>
        <w:rPr>
          <w:rFonts w:cs="B Nazanin" w:hint="cs"/>
          <w:sz w:val="26"/>
          <w:szCs w:val="26"/>
          <w:rtl/>
          <w:lang w:bidi="fa-IR"/>
        </w:rPr>
        <w:t>»</w:t>
      </w:r>
      <w:r w:rsidR="00FB2DAA" w:rsidRPr="00FB2DAA">
        <w:rPr>
          <w:rFonts w:cs="B Nazanin" w:hint="cs"/>
          <w:sz w:val="12"/>
          <w:szCs w:val="12"/>
          <w:rtl/>
          <w:lang w:bidi="fa-IR"/>
        </w:rPr>
        <w:t xml:space="preserve"> </w:t>
      </w:r>
      <w:r w:rsidR="00FB2DAA" w:rsidRPr="00FB2DAA">
        <w:rPr>
          <w:rFonts w:cs="B Nazanin" w:hint="cs"/>
          <w:sz w:val="26"/>
          <w:szCs w:val="26"/>
          <w:rtl/>
          <w:lang w:bidi="fa-IR"/>
        </w:rPr>
        <w:t>(قائمی</w:t>
      </w:r>
      <w:r w:rsidR="00FB2DAA" w:rsidRPr="00FB2DAA">
        <w:rPr>
          <w:rFonts w:cs="B Nazanin"/>
          <w:sz w:val="26"/>
          <w:szCs w:val="26"/>
          <w:rtl/>
          <w:lang w:bidi="fa-IR"/>
        </w:rPr>
        <w:softHyphen/>
      </w:r>
      <w:r w:rsidR="00FB2DAA" w:rsidRPr="00FB2DAA">
        <w:rPr>
          <w:rFonts w:cs="B Nazanin" w:hint="cs"/>
          <w:sz w:val="26"/>
          <w:szCs w:val="26"/>
          <w:rtl/>
          <w:lang w:bidi="fa-IR"/>
        </w:rPr>
        <w:t>نیا، 1390: 48).</w:t>
      </w:r>
      <w:r>
        <w:rPr>
          <w:rFonts w:cs="B Nazanin" w:hint="cs"/>
          <w:sz w:val="26"/>
          <w:szCs w:val="26"/>
          <w:rtl/>
          <w:lang w:bidi="fa-IR"/>
        </w:rPr>
        <w:t>«</w:t>
      </w:r>
      <w:r w:rsidR="00FB2DAA" w:rsidRPr="00FB2DAA">
        <w:rPr>
          <w:rFonts w:cs="B Nazanin" w:hint="cs"/>
          <w:sz w:val="26"/>
          <w:szCs w:val="26"/>
          <w:rtl/>
          <w:lang w:bidi="fa-IR"/>
        </w:rPr>
        <w:t xml:space="preserve"> زبان</w:t>
      </w:r>
      <w:r w:rsidR="00FB2DAA" w:rsidRPr="00FB2DAA">
        <w:rPr>
          <w:rFonts w:cs="B Nazanin"/>
          <w:sz w:val="26"/>
          <w:szCs w:val="26"/>
          <w:rtl/>
          <w:lang w:bidi="fa-IR"/>
        </w:rPr>
        <w:softHyphen/>
      </w:r>
      <w:r w:rsidR="00FB2DAA" w:rsidRPr="00FB2DAA">
        <w:rPr>
          <w:rFonts w:cs="B Nazanin" w:hint="cs"/>
          <w:sz w:val="26"/>
          <w:szCs w:val="26"/>
          <w:rtl/>
          <w:lang w:bidi="fa-IR"/>
        </w:rPr>
        <w:t>شناسان</w:t>
      </w:r>
      <w:r w:rsidR="00FB2DAA" w:rsidRPr="00FB2DAA">
        <w:rPr>
          <w:rFonts w:cs="B Nazanin"/>
          <w:sz w:val="26"/>
          <w:szCs w:val="26"/>
          <w:rtl/>
          <w:lang w:bidi="fa-IR"/>
        </w:rPr>
        <w:softHyphen/>
      </w:r>
      <w:r w:rsidR="00FB2DAA" w:rsidRPr="00FB2DAA">
        <w:rPr>
          <w:rFonts w:cs="B Nazanin" w:hint="cs"/>
          <w:sz w:val="26"/>
          <w:szCs w:val="26"/>
          <w:rtl/>
          <w:lang w:bidi="fa-IR"/>
        </w:rPr>
        <w:t>شناختی سعی دارند ساختار و نقش زبان را توصیف کنند و از این حیث با سایر زبان</w:t>
      </w:r>
      <w:r w:rsidR="00FB2DAA" w:rsidRPr="00FB2DAA">
        <w:rPr>
          <w:rFonts w:cs="B Nazanin"/>
          <w:sz w:val="26"/>
          <w:szCs w:val="26"/>
          <w:rtl/>
          <w:lang w:bidi="fa-IR"/>
        </w:rPr>
        <w:softHyphen/>
      </w:r>
      <w:r w:rsidR="00FB2DAA" w:rsidRPr="00FB2DAA">
        <w:rPr>
          <w:rFonts w:cs="B Nazanin" w:hint="cs"/>
          <w:sz w:val="26"/>
          <w:szCs w:val="26"/>
          <w:rtl/>
          <w:lang w:bidi="fa-IR"/>
        </w:rPr>
        <w:t>شناسان وجه اشتراک دارند اما تأکید زبان</w:t>
      </w:r>
      <w:r w:rsidR="00FB2DAA" w:rsidRPr="00FB2DAA">
        <w:rPr>
          <w:rFonts w:cs="B Nazanin"/>
          <w:sz w:val="26"/>
          <w:szCs w:val="26"/>
          <w:rtl/>
          <w:lang w:bidi="fa-IR"/>
        </w:rPr>
        <w:softHyphen/>
      </w:r>
      <w:r w:rsidR="00FB2DAA" w:rsidRPr="00FB2DAA">
        <w:rPr>
          <w:rFonts w:cs="B Nazanin" w:hint="cs"/>
          <w:sz w:val="26"/>
          <w:szCs w:val="26"/>
          <w:rtl/>
          <w:lang w:bidi="fa-IR"/>
        </w:rPr>
        <w:t>شناسی شناختی بر این نکته است که زبان، الگوهای اندیشه را منعکس می</w:t>
      </w:r>
      <w:r w:rsidR="00FB2DAA" w:rsidRPr="00FB2DAA">
        <w:rPr>
          <w:rFonts w:cs="B Nazanin"/>
          <w:sz w:val="26"/>
          <w:szCs w:val="26"/>
          <w:rtl/>
          <w:lang w:bidi="fa-IR"/>
        </w:rPr>
        <w:softHyphen/>
      </w:r>
      <w:r w:rsidR="00FB2DAA" w:rsidRPr="00FB2DAA">
        <w:rPr>
          <w:rFonts w:cs="B Nazanin" w:hint="cs"/>
          <w:sz w:val="26"/>
          <w:szCs w:val="26"/>
          <w:rtl/>
          <w:lang w:bidi="fa-IR"/>
        </w:rPr>
        <w:t>کند</w:t>
      </w:r>
      <w:r>
        <w:rPr>
          <w:rFonts w:cs="B Nazanin" w:hint="cs"/>
          <w:sz w:val="26"/>
          <w:szCs w:val="26"/>
          <w:rtl/>
          <w:lang w:bidi="fa-IR"/>
        </w:rPr>
        <w:t>»</w:t>
      </w:r>
      <w:r w:rsidR="00FB2DAA" w:rsidRPr="00FB2DAA">
        <w:rPr>
          <w:rFonts w:cs="B Nazanin" w:hint="cs"/>
          <w:sz w:val="26"/>
          <w:szCs w:val="26"/>
          <w:rtl/>
          <w:lang w:bidi="fa-IR"/>
        </w:rPr>
        <w:t xml:space="preserve">(راسخ مهند، 1393: 9). </w:t>
      </w:r>
      <w:r>
        <w:rPr>
          <w:rFonts w:cs="B Nazanin" w:hint="cs"/>
          <w:sz w:val="26"/>
          <w:szCs w:val="26"/>
          <w:rtl/>
          <w:lang w:bidi="fa-IR"/>
        </w:rPr>
        <w:t>«</w:t>
      </w:r>
      <w:r w:rsidR="00FB2DAA" w:rsidRPr="00FB2DAA">
        <w:rPr>
          <w:rFonts w:cs="B Nazanin" w:hint="cs"/>
          <w:sz w:val="26"/>
          <w:szCs w:val="26"/>
          <w:rtl/>
          <w:lang w:bidi="fa-IR"/>
        </w:rPr>
        <w:t>طرح اندیشه استعاره</w:t>
      </w:r>
      <w:r w:rsidR="00FB2DAA" w:rsidRPr="00FB2DAA">
        <w:rPr>
          <w:rFonts w:cs="B Nazanin"/>
          <w:sz w:val="26"/>
          <w:szCs w:val="26"/>
          <w:rtl/>
          <w:lang w:bidi="fa-IR"/>
        </w:rPr>
        <w:softHyphen/>
      </w:r>
      <w:r w:rsidR="00FB2DAA" w:rsidRPr="00FB2DAA">
        <w:rPr>
          <w:rFonts w:cs="B Nazanin" w:hint="cs"/>
          <w:sz w:val="26"/>
          <w:szCs w:val="26"/>
          <w:rtl/>
          <w:lang w:bidi="fa-IR"/>
        </w:rPr>
        <w:t>های مفهومی در معنی</w:t>
      </w:r>
      <w:r w:rsidR="00FB2DAA" w:rsidRPr="00FB2DAA">
        <w:rPr>
          <w:rFonts w:cs="B Nazanin"/>
          <w:sz w:val="26"/>
          <w:szCs w:val="26"/>
          <w:rtl/>
          <w:lang w:bidi="fa-IR"/>
        </w:rPr>
        <w:softHyphen/>
      </w:r>
      <w:r w:rsidR="00FB2DAA" w:rsidRPr="00FB2DAA">
        <w:rPr>
          <w:rFonts w:cs="B Nazanin" w:hint="cs"/>
          <w:sz w:val="26"/>
          <w:szCs w:val="26"/>
          <w:rtl/>
          <w:lang w:bidi="fa-IR"/>
        </w:rPr>
        <w:t>شناسی</w:t>
      </w:r>
      <w:r w:rsidR="00FB2DAA" w:rsidRPr="00FB2DAA">
        <w:rPr>
          <w:rFonts w:cs="B Nazanin" w:hint="cs"/>
          <w:sz w:val="6"/>
          <w:szCs w:val="6"/>
          <w:rtl/>
          <w:lang w:bidi="fa-IR"/>
        </w:rPr>
        <w:t xml:space="preserve"> </w:t>
      </w:r>
      <w:r w:rsidR="00FB2DAA" w:rsidRPr="00FB2DAA">
        <w:rPr>
          <w:rFonts w:cs="B Nazanin" w:hint="cs"/>
          <w:sz w:val="26"/>
          <w:szCs w:val="26"/>
          <w:rtl/>
          <w:lang w:bidi="fa-IR"/>
        </w:rPr>
        <w:t>شناختی یکی از تأثیر</w:t>
      </w:r>
      <w:r w:rsidR="00FB2DAA" w:rsidRPr="00FB2DAA">
        <w:rPr>
          <w:rFonts w:cs="B Nazanin"/>
          <w:sz w:val="26"/>
          <w:szCs w:val="26"/>
          <w:rtl/>
          <w:lang w:bidi="fa-IR"/>
        </w:rPr>
        <w:softHyphen/>
      </w:r>
      <w:r w:rsidR="00FB2DAA" w:rsidRPr="00FB2DAA">
        <w:rPr>
          <w:rFonts w:cs="B Nazanin" w:hint="cs"/>
          <w:sz w:val="26"/>
          <w:szCs w:val="26"/>
          <w:rtl/>
          <w:lang w:bidi="fa-IR"/>
        </w:rPr>
        <w:t>گذارترین دستاوردهای زبان شناسی جدید به شمار می</w:t>
      </w:r>
      <w:r w:rsidR="00FB2DAA" w:rsidRPr="00FB2DAA">
        <w:rPr>
          <w:rFonts w:cs="B Nazanin"/>
          <w:sz w:val="26"/>
          <w:szCs w:val="26"/>
          <w:rtl/>
          <w:lang w:bidi="fa-IR"/>
        </w:rPr>
        <w:softHyphen/>
      </w:r>
      <w:r w:rsidR="00FB2DAA" w:rsidRPr="00FB2DAA">
        <w:rPr>
          <w:rFonts w:cs="B Nazanin" w:hint="cs"/>
          <w:sz w:val="26"/>
          <w:szCs w:val="26"/>
          <w:rtl/>
          <w:lang w:bidi="fa-IR"/>
        </w:rPr>
        <w:t>آید که نخستین بار در سال 1980 از سوی جورج لیکاف و مارک جانسون مطرح شد. آنان بر این نکته تأکید کردند</w:t>
      </w:r>
      <w:r w:rsidR="00FB2DAA" w:rsidRPr="00FB2DAA">
        <w:rPr>
          <w:rFonts w:cs="B Nazanin" w:hint="cs"/>
          <w:sz w:val="16"/>
          <w:szCs w:val="16"/>
          <w:rtl/>
          <w:lang w:bidi="fa-IR"/>
        </w:rPr>
        <w:t xml:space="preserve"> </w:t>
      </w:r>
      <w:r w:rsidR="00FB2DAA" w:rsidRPr="00FB2DAA">
        <w:rPr>
          <w:rFonts w:cs="B Nazanin" w:hint="cs"/>
          <w:sz w:val="26"/>
          <w:szCs w:val="26"/>
          <w:rtl/>
          <w:lang w:bidi="fa-IR"/>
        </w:rPr>
        <w:t>که اساس</w:t>
      </w:r>
      <w:r w:rsidR="00FB2DAA" w:rsidRPr="00FB2DAA">
        <w:rPr>
          <w:rFonts w:cs="B Nazanin" w:hint="cs"/>
          <w:sz w:val="14"/>
          <w:szCs w:val="14"/>
          <w:rtl/>
          <w:lang w:bidi="fa-IR"/>
        </w:rPr>
        <w:t xml:space="preserve"> </w:t>
      </w:r>
      <w:r w:rsidR="00FB2DAA" w:rsidRPr="00FB2DAA">
        <w:rPr>
          <w:rFonts w:cs="B Nazanin" w:hint="cs"/>
          <w:sz w:val="26"/>
          <w:szCs w:val="26"/>
          <w:rtl/>
          <w:lang w:bidi="fa-IR"/>
        </w:rPr>
        <w:t>استعاره</w:t>
      </w:r>
      <w:r w:rsidR="00FB2DAA" w:rsidRPr="00FB2DAA">
        <w:rPr>
          <w:rFonts w:cs="B Nazanin"/>
          <w:sz w:val="26"/>
          <w:szCs w:val="26"/>
          <w:rtl/>
          <w:lang w:bidi="fa-IR"/>
        </w:rPr>
        <w:softHyphen/>
      </w:r>
      <w:r w:rsidR="00FB2DAA" w:rsidRPr="00FB2DAA">
        <w:rPr>
          <w:rFonts w:cs="B Nazanin" w:hint="cs"/>
          <w:sz w:val="26"/>
          <w:szCs w:val="26"/>
          <w:rtl/>
          <w:lang w:bidi="fa-IR"/>
        </w:rPr>
        <w:t>ها</w:t>
      </w:r>
      <w:r w:rsidR="00FB2DAA" w:rsidRPr="00FB2DAA">
        <w:rPr>
          <w:rFonts w:cs="B Nazanin" w:hint="cs"/>
          <w:sz w:val="16"/>
          <w:szCs w:val="16"/>
          <w:rtl/>
          <w:lang w:bidi="fa-IR"/>
        </w:rPr>
        <w:t xml:space="preserve"> </w:t>
      </w:r>
      <w:r w:rsidR="00FB2DAA" w:rsidRPr="00FB2DAA">
        <w:rPr>
          <w:rFonts w:cs="B Nazanin" w:hint="cs"/>
          <w:sz w:val="26"/>
          <w:szCs w:val="26"/>
          <w:rtl/>
          <w:lang w:bidi="fa-IR"/>
        </w:rPr>
        <w:t>مفاهیم هستند نه واژه</w:t>
      </w:r>
      <w:r w:rsidR="00FB2DAA" w:rsidRPr="00FB2DAA">
        <w:rPr>
          <w:rFonts w:cs="B Nazanin"/>
          <w:sz w:val="26"/>
          <w:szCs w:val="26"/>
          <w:rtl/>
          <w:lang w:bidi="fa-IR"/>
        </w:rPr>
        <w:softHyphen/>
      </w:r>
      <w:r w:rsidR="00FB2DAA" w:rsidRPr="00FB2DAA">
        <w:rPr>
          <w:rFonts w:cs="B Nazanin" w:hint="cs"/>
          <w:sz w:val="26"/>
          <w:szCs w:val="26"/>
          <w:rtl/>
          <w:lang w:bidi="fa-IR"/>
        </w:rPr>
        <w:t>ها. استعاره</w:t>
      </w:r>
      <w:r w:rsidR="00FB2DAA" w:rsidRPr="00FB2DAA">
        <w:rPr>
          <w:rFonts w:cs="B Nazanin"/>
          <w:sz w:val="26"/>
          <w:szCs w:val="26"/>
          <w:rtl/>
          <w:lang w:bidi="fa-IR"/>
        </w:rPr>
        <w:softHyphen/>
      </w:r>
      <w:r w:rsidR="00FB2DAA" w:rsidRPr="00FB2DAA">
        <w:rPr>
          <w:rFonts w:cs="B Nazanin" w:hint="cs"/>
          <w:sz w:val="26"/>
          <w:szCs w:val="26"/>
          <w:rtl/>
          <w:lang w:bidi="fa-IR"/>
        </w:rPr>
        <w:t>ها عموماً براساس</w:t>
      </w:r>
      <w:r w:rsidR="00FB2DAA" w:rsidRPr="00FB2DAA">
        <w:rPr>
          <w:rFonts w:cs="B Nazanin" w:hint="cs"/>
          <w:sz w:val="14"/>
          <w:szCs w:val="14"/>
          <w:rtl/>
          <w:lang w:bidi="fa-IR"/>
        </w:rPr>
        <w:t xml:space="preserve"> </w:t>
      </w:r>
      <w:r w:rsidR="00FB2DAA" w:rsidRPr="00FB2DAA">
        <w:rPr>
          <w:rFonts w:cs="B Nazanin" w:hint="cs"/>
          <w:sz w:val="26"/>
          <w:szCs w:val="26"/>
          <w:rtl/>
          <w:lang w:bidi="fa-IR"/>
        </w:rPr>
        <w:t>تشابه نیستند؛ بلکه بر مبنای تجربه</w:t>
      </w:r>
      <w:r w:rsidR="00FB2DAA" w:rsidRPr="00FB2DAA">
        <w:rPr>
          <w:rFonts w:cs="B Nazanin"/>
          <w:sz w:val="26"/>
          <w:szCs w:val="26"/>
          <w:rtl/>
          <w:lang w:bidi="fa-IR"/>
        </w:rPr>
        <w:softHyphen/>
      </w:r>
      <w:r w:rsidR="00FB2DAA" w:rsidRPr="00FB2DAA">
        <w:rPr>
          <w:rFonts w:cs="B Nazanin" w:hint="cs"/>
          <w:sz w:val="26"/>
          <w:szCs w:val="26"/>
          <w:rtl/>
          <w:lang w:bidi="fa-IR"/>
        </w:rPr>
        <w:t>های محیطی میان دو حوزۀ مفهومی متفاوت شکل می</w:t>
      </w:r>
      <w:r w:rsidR="00FB2DAA" w:rsidRPr="00FB2DAA">
        <w:rPr>
          <w:rFonts w:cs="B Nazanin"/>
          <w:sz w:val="26"/>
          <w:szCs w:val="26"/>
          <w:rtl/>
          <w:lang w:bidi="fa-IR"/>
        </w:rPr>
        <w:softHyphen/>
      </w:r>
      <w:r w:rsidR="00FB2DAA" w:rsidRPr="00FB2DAA">
        <w:rPr>
          <w:rFonts w:cs="B Nazanin" w:hint="cs"/>
          <w:sz w:val="26"/>
          <w:szCs w:val="26"/>
          <w:rtl/>
          <w:lang w:bidi="fa-IR"/>
        </w:rPr>
        <w:t>گیرند</w:t>
      </w:r>
      <w:r>
        <w:rPr>
          <w:rFonts w:cs="B Nazanin" w:hint="cs"/>
          <w:sz w:val="26"/>
          <w:szCs w:val="26"/>
          <w:rtl/>
          <w:lang w:bidi="fa-IR"/>
        </w:rPr>
        <w:t>»</w:t>
      </w:r>
      <w:r w:rsidR="00FB2DAA" w:rsidRPr="00FB2DAA">
        <w:rPr>
          <w:rFonts w:cs="B Nazanin" w:hint="cs"/>
          <w:sz w:val="26"/>
          <w:szCs w:val="26"/>
          <w:rtl/>
          <w:lang w:bidi="fa-IR"/>
        </w:rPr>
        <w:t xml:space="preserve"> (لیکاف و جانسون،</w:t>
      </w:r>
      <w:r w:rsidR="00304D43">
        <w:rPr>
          <w:rFonts w:cs="B Nazanin" w:hint="cs"/>
          <w:sz w:val="26"/>
          <w:szCs w:val="26"/>
          <w:rtl/>
          <w:lang w:bidi="fa-IR"/>
        </w:rPr>
        <w:t xml:space="preserve"> 1397</w:t>
      </w:r>
      <w:r>
        <w:rPr>
          <w:rFonts w:cs="B Nazanin" w:hint="cs"/>
          <w:sz w:val="26"/>
          <w:szCs w:val="26"/>
          <w:rtl/>
          <w:lang w:bidi="fa-IR"/>
        </w:rPr>
        <w:t>: 24).«</w:t>
      </w:r>
      <w:r w:rsidR="00FB2DAA" w:rsidRPr="00FB2DAA">
        <w:rPr>
          <w:rFonts w:cs="B Nazanin" w:hint="cs"/>
          <w:sz w:val="28"/>
          <w:szCs w:val="28"/>
          <w:rtl/>
          <w:lang w:bidi="fa-IR"/>
        </w:rPr>
        <w:t>استعاره ها درواقع نگاشت هایی مفهومی هستند که انعکاس دهندۀ نظام مفهومی ذهن می باشند و کارایی این مفهوم صرفا به حوزۀ زبانی معطوف نیست بلکه گسترۀ فرهنگ و آداب و رسوم را نیز در برمی گیرد،استعاره در معنی سنتی همان تشبیهی است که وظیفۀ انتقال معنی را بر عهده دارد اما در چارچوب معنی شناسی شناختی استعاره به شیوه ای متفاوت بررسی می شود معنی شناسان بر این باورند که در فهم استعاره علاوه بر زبان،شیوۀ درک ما از مقولات انتزاعی نیز مهم به شمار می آید از این نظر استعاره فرآیندی ذهنی و شناختی است و براساس این کارکرد،حوزۀ مفاهیم پیچیده بر حسب حوزۀ مفاهیم ملموس و محسوس قابل درک می باشد، به عبارتی "استعارۀ مفهومی ،تجربه های فرد در حوزه های مشخص ملموس را به کار می گیرد و او را قادر می سازد تا مقوله هایی را که در حوزه های ن</w:t>
      </w:r>
      <w:r>
        <w:rPr>
          <w:rFonts w:cs="B Nazanin" w:hint="cs"/>
          <w:sz w:val="28"/>
          <w:szCs w:val="28"/>
          <w:rtl/>
          <w:lang w:bidi="fa-IR"/>
        </w:rPr>
        <w:t>اشناخته و نامأنوس هستند درک کند»</w:t>
      </w:r>
      <w:r w:rsidR="007D19A9">
        <w:rPr>
          <w:rFonts w:cs="B Nazanin" w:hint="cs"/>
          <w:sz w:val="28"/>
          <w:szCs w:val="28"/>
          <w:rtl/>
          <w:lang w:bidi="fa-IR"/>
        </w:rPr>
        <w:t>(همان</w:t>
      </w:r>
      <w:r w:rsidR="00FB2DAA" w:rsidRPr="00FB2DAA">
        <w:rPr>
          <w:rFonts w:cs="B Nazanin" w:hint="cs"/>
          <w:sz w:val="28"/>
          <w:szCs w:val="28"/>
          <w:rtl/>
          <w:lang w:bidi="fa-IR"/>
        </w:rPr>
        <w:t xml:space="preserve">: 124). </w:t>
      </w:r>
    </w:p>
    <w:p w:rsidR="0001609D" w:rsidRPr="00651FF8" w:rsidRDefault="00FB2DAA" w:rsidP="00D95CC8">
      <w:pPr>
        <w:bidi/>
        <w:spacing w:line="276" w:lineRule="auto"/>
        <w:jc w:val="both"/>
        <w:rPr>
          <w:rFonts w:cs="B Nazanin"/>
          <w:sz w:val="28"/>
          <w:szCs w:val="28"/>
          <w:rtl/>
          <w:lang w:bidi="fa-IR"/>
        </w:rPr>
      </w:pPr>
      <w:r w:rsidRPr="00FB2DAA">
        <w:rPr>
          <w:rFonts w:cs="B Nazanin" w:hint="cs"/>
          <w:sz w:val="28"/>
          <w:szCs w:val="28"/>
          <w:rtl/>
          <w:lang w:bidi="fa-IR"/>
        </w:rPr>
        <w:t xml:space="preserve">نویسنده قصد داشته تا </w:t>
      </w:r>
      <w:r w:rsidR="00B0449D">
        <w:rPr>
          <w:rFonts w:cs="B Nazanin" w:hint="cs"/>
          <w:sz w:val="28"/>
          <w:szCs w:val="28"/>
          <w:rtl/>
          <w:lang w:bidi="fa-IR"/>
        </w:rPr>
        <w:t>استعاره</w:t>
      </w:r>
      <w:r w:rsidRPr="00FB2DAA">
        <w:rPr>
          <w:rFonts w:cs="B Nazanin" w:hint="cs"/>
          <w:sz w:val="28"/>
          <w:szCs w:val="28"/>
          <w:rtl/>
          <w:lang w:bidi="fa-IR"/>
        </w:rPr>
        <w:t xml:space="preserve"> مفهومی</w:t>
      </w:r>
      <w:r w:rsidR="00B0449D">
        <w:rPr>
          <w:rFonts w:cs="B Nazanin" w:hint="cs"/>
          <w:sz w:val="28"/>
          <w:szCs w:val="28"/>
          <w:rtl/>
          <w:lang w:bidi="fa-IR"/>
        </w:rPr>
        <w:t xml:space="preserve"> ساختارگرایانه</w:t>
      </w:r>
      <w:r w:rsidRPr="00FB2DAA">
        <w:rPr>
          <w:rFonts w:cs="B Nazanin" w:hint="cs"/>
          <w:sz w:val="28"/>
          <w:szCs w:val="28"/>
          <w:rtl/>
          <w:lang w:bidi="fa-IR"/>
        </w:rPr>
        <w:t xml:space="preserve"> را که ابزاری ادبی ودرقلمروی</w:t>
      </w:r>
      <w:r w:rsidR="00B0449D">
        <w:rPr>
          <w:rFonts w:cs="B Nazanin" w:hint="cs"/>
          <w:sz w:val="28"/>
          <w:szCs w:val="28"/>
          <w:rtl/>
          <w:lang w:bidi="fa-IR"/>
        </w:rPr>
        <w:t xml:space="preserve"> معناشناسی جای دارد </w:t>
      </w:r>
      <w:r w:rsidRPr="00FB2DAA">
        <w:rPr>
          <w:rFonts w:cs="B Nazanin" w:hint="cs"/>
          <w:sz w:val="28"/>
          <w:szCs w:val="28"/>
          <w:rtl/>
          <w:lang w:bidi="fa-IR"/>
        </w:rPr>
        <w:t xml:space="preserve">تشریح نماید چرا که  این نوع ازنمود های ادبی </w:t>
      </w:r>
      <w:r w:rsidR="00B0449D">
        <w:rPr>
          <w:rFonts w:cs="B Nazanin" w:hint="cs"/>
          <w:sz w:val="28"/>
          <w:szCs w:val="28"/>
          <w:rtl/>
          <w:lang w:bidi="fa-IR"/>
        </w:rPr>
        <w:t xml:space="preserve">نگاره های نهان ذهن نویسنده </w:t>
      </w:r>
      <w:r w:rsidRPr="00FB2DAA">
        <w:rPr>
          <w:rFonts w:cs="B Nazanin" w:hint="cs"/>
          <w:sz w:val="28"/>
          <w:szCs w:val="28"/>
          <w:rtl/>
          <w:lang w:bidi="fa-IR"/>
        </w:rPr>
        <w:t>را ترسیم می کند ودر هیئت فیزیکی و ملموس</w:t>
      </w:r>
      <w:r w:rsidR="00B0449D">
        <w:rPr>
          <w:rFonts w:cs="B Nazanin" w:hint="cs"/>
          <w:sz w:val="28"/>
          <w:szCs w:val="28"/>
          <w:rtl/>
          <w:lang w:bidi="fa-IR"/>
        </w:rPr>
        <w:t xml:space="preserve"> احراز می نماید.</w:t>
      </w:r>
      <w:r w:rsidRPr="00FB2DAA">
        <w:rPr>
          <w:rFonts w:cs="B Nazanin" w:hint="cs"/>
          <w:sz w:val="28"/>
          <w:szCs w:val="28"/>
          <w:rtl/>
          <w:lang w:bidi="fa-IR"/>
        </w:rPr>
        <w:t xml:space="preserve">و پس از بیان اجمالی استعاره بنا بر دیدگاه زبان شناسی شناختی و اشاره به آراء و نظریات جورج لیکاف و مارک جانسون،به تجزیه و تحلیل و مطابقت </w:t>
      </w:r>
      <w:r w:rsidR="009B2982">
        <w:rPr>
          <w:rFonts w:cs="B Nazanin" w:hint="cs"/>
          <w:sz w:val="28"/>
          <w:szCs w:val="28"/>
          <w:rtl/>
          <w:lang w:bidi="fa-IR"/>
        </w:rPr>
        <w:t>استعاره</w:t>
      </w:r>
      <w:r w:rsidRPr="00FB2DAA">
        <w:rPr>
          <w:rFonts w:cs="B Nazanin" w:hint="cs"/>
          <w:sz w:val="28"/>
          <w:szCs w:val="28"/>
          <w:rtl/>
          <w:lang w:bidi="fa-IR"/>
        </w:rPr>
        <w:t xml:space="preserve"> مفهومی</w:t>
      </w:r>
      <w:r w:rsidR="009B2982">
        <w:rPr>
          <w:rFonts w:cs="B Nazanin" w:hint="cs"/>
          <w:sz w:val="28"/>
          <w:szCs w:val="28"/>
          <w:rtl/>
          <w:lang w:bidi="fa-IR"/>
        </w:rPr>
        <w:t xml:space="preserve"> ساختاری در گزیده هایی از دو </w:t>
      </w:r>
      <w:r w:rsidR="009B2982" w:rsidRPr="009B2982">
        <w:rPr>
          <w:rFonts w:cs="B Nazanin" w:hint="cs"/>
          <w:i/>
          <w:iCs/>
          <w:sz w:val="28"/>
          <w:szCs w:val="28"/>
          <w:rtl/>
          <w:lang w:bidi="fa-IR"/>
        </w:rPr>
        <w:t>رساله ادب کبیر و ادب صغیر</w:t>
      </w:r>
      <w:r w:rsidR="009B2982">
        <w:rPr>
          <w:rFonts w:cs="B Nazanin" w:hint="cs"/>
          <w:sz w:val="28"/>
          <w:szCs w:val="28"/>
          <w:rtl/>
          <w:lang w:bidi="fa-IR"/>
        </w:rPr>
        <w:t>ابن مقفع</w:t>
      </w:r>
      <w:r w:rsidRPr="00FB2DAA">
        <w:rPr>
          <w:rFonts w:cs="B Nazanin" w:hint="cs"/>
          <w:sz w:val="28"/>
          <w:szCs w:val="28"/>
          <w:rtl/>
          <w:lang w:bidi="fa-IR"/>
        </w:rPr>
        <w:t xml:space="preserve"> می پردازد. </w:t>
      </w:r>
      <w:r w:rsidR="00560FBB" w:rsidRPr="00651FF8">
        <w:rPr>
          <w:rFonts w:cs="B Nazanin" w:hint="cs"/>
          <w:sz w:val="28"/>
          <w:szCs w:val="28"/>
          <w:rtl/>
          <w:lang w:bidi="fa-IR"/>
        </w:rPr>
        <w:t>رساله</w:t>
      </w:r>
      <w:r w:rsidR="00560FBB" w:rsidRPr="00170B1E">
        <w:rPr>
          <w:rFonts w:cs="B Nazanin" w:hint="cs"/>
          <w:i/>
          <w:iCs/>
          <w:sz w:val="28"/>
          <w:szCs w:val="28"/>
          <w:rtl/>
          <w:lang w:bidi="fa-IR"/>
        </w:rPr>
        <w:t>"ادب کبیر و ادب صغیر"</w:t>
      </w:r>
      <w:r w:rsidR="00560FBB" w:rsidRPr="00651FF8">
        <w:rPr>
          <w:rFonts w:cs="B Nazanin" w:hint="cs"/>
          <w:sz w:val="28"/>
          <w:szCs w:val="28"/>
          <w:rtl/>
          <w:lang w:bidi="fa-IR"/>
        </w:rPr>
        <w:t xml:space="preserve">ابن مقفع که </w:t>
      </w:r>
      <w:r w:rsidR="0081626E">
        <w:rPr>
          <w:rFonts w:cs="B Nazanin" w:hint="cs"/>
          <w:sz w:val="28"/>
          <w:szCs w:val="28"/>
          <w:rtl/>
          <w:lang w:bidi="fa-IR"/>
        </w:rPr>
        <w:t>در حیطه ی ادب و اخلاق تألیف شده است از زیبایی های زیادی برخوردار است.</w:t>
      </w:r>
      <w:r w:rsidR="007E041F" w:rsidRPr="00651FF8">
        <w:rPr>
          <w:rFonts w:cs="B Nazanin" w:hint="cs"/>
          <w:sz w:val="28"/>
          <w:szCs w:val="28"/>
          <w:rtl/>
          <w:lang w:bidi="fa-IR"/>
        </w:rPr>
        <w:t>از جمله کاربرد استعا</w:t>
      </w:r>
      <w:r w:rsidR="009B48F8">
        <w:rPr>
          <w:rFonts w:cs="B Nazanin" w:hint="cs"/>
          <w:sz w:val="28"/>
          <w:szCs w:val="28"/>
          <w:rtl/>
          <w:lang w:bidi="fa-IR"/>
        </w:rPr>
        <w:t>ره</w:t>
      </w:r>
      <w:r w:rsidR="0081626E">
        <w:rPr>
          <w:rFonts w:cs="B Nazanin" w:hint="cs"/>
          <w:sz w:val="28"/>
          <w:szCs w:val="28"/>
          <w:rtl/>
          <w:lang w:bidi="fa-IR"/>
        </w:rPr>
        <w:t xml:space="preserve"> مفهومی</w:t>
      </w:r>
      <w:r w:rsidR="00D72614">
        <w:rPr>
          <w:rFonts w:cs="B Nazanin" w:hint="cs"/>
          <w:sz w:val="28"/>
          <w:szCs w:val="28"/>
          <w:rtl/>
          <w:lang w:bidi="fa-IR"/>
        </w:rPr>
        <w:t>؛</w:t>
      </w:r>
      <w:r w:rsidR="0081626E">
        <w:rPr>
          <w:rFonts w:cs="B Nazanin" w:hint="cs"/>
          <w:sz w:val="28"/>
          <w:szCs w:val="28"/>
          <w:rtl/>
          <w:lang w:bidi="fa-IR"/>
        </w:rPr>
        <w:t xml:space="preserve"> </w:t>
      </w:r>
      <w:r w:rsidR="0021590C" w:rsidRPr="00651FF8">
        <w:rPr>
          <w:rFonts w:cs="B Nazanin" w:hint="cs"/>
          <w:sz w:val="28"/>
          <w:szCs w:val="28"/>
          <w:rtl/>
          <w:lang w:bidi="fa-IR"/>
        </w:rPr>
        <w:t>این مقاله درصدد آ</w:t>
      </w:r>
      <w:r w:rsidR="0036328F" w:rsidRPr="00651FF8">
        <w:rPr>
          <w:rFonts w:cs="B Nazanin" w:hint="cs"/>
          <w:sz w:val="28"/>
          <w:szCs w:val="28"/>
          <w:rtl/>
          <w:lang w:bidi="fa-IR"/>
        </w:rPr>
        <w:t>ن است</w:t>
      </w:r>
      <w:r w:rsidR="00F47FC3" w:rsidRPr="00651FF8">
        <w:rPr>
          <w:rFonts w:cs="B Nazanin" w:hint="cs"/>
          <w:sz w:val="28"/>
          <w:szCs w:val="28"/>
          <w:rtl/>
          <w:lang w:bidi="fa-IR"/>
        </w:rPr>
        <w:t xml:space="preserve"> که با روش توصیفی-تحلیلی میزان کاربست اس</w:t>
      </w:r>
      <w:r w:rsidR="009B48F8">
        <w:rPr>
          <w:rFonts w:cs="B Nazanin" w:hint="cs"/>
          <w:sz w:val="28"/>
          <w:szCs w:val="28"/>
          <w:rtl/>
          <w:lang w:bidi="fa-IR"/>
        </w:rPr>
        <w:t xml:space="preserve">تعاره مفهومی ساختاری </w:t>
      </w:r>
      <w:r w:rsidR="0081626E">
        <w:rPr>
          <w:rFonts w:cs="B Nazanin" w:hint="cs"/>
          <w:sz w:val="28"/>
          <w:szCs w:val="28"/>
          <w:rtl/>
          <w:lang w:bidi="fa-IR"/>
        </w:rPr>
        <w:t xml:space="preserve">را در گزیده هایی از دو رساله </w:t>
      </w:r>
      <w:r w:rsidR="0081626E" w:rsidRPr="00C77A9E">
        <w:rPr>
          <w:rFonts w:cs="B Nazanin" w:hint="cs"/>
          <w:i/>
          <w:iCs/>
          <w:sz w:val="28"/>
          <w:szCs w:val="28"/>
          <w:rtl/>
          <w:lang w:bidi="fa-IR"/>
        </w:rPr>
        <w:t>ادب کبیر و ادب صغیر</w:t>
      </w:r>
      <w:r w:rsidR="00F47FC3" w:rsidRPr="00651FF8">
        <w:rPr>
          <w:rFonts w:cs="B Nazanin" w:hint="cs"/>
          <w:sz w:val="28"/>
          <w:szCs w:val="28"/>
          <w:rtl/>
          <w:lang w:bidi="fa-IR"/>
        </w:rPr>
        <w:t xml:space="preserve"> ابن مقفع بررسی کند.</w:t>
      </w:r>
    </w:p>
    <w:p w:rsidR="00F47FC3" w:rsidRPr="00651FF8" w:rsidRDefault="00F47FC3" w:rsidP="00F47FC3">
      <w:pPr>
        <w:bidi/>
        <w:jc w:val="mediumKashida"/>
        <w:rPr>
          <w:rFonts w:cs="B Nazanin"/>
          <w:sz w:val="28"/>
          <w:szCs w:val="28"/>
          <w:rtl/>
          <w:lang w:bidi="fa-IR"/>
        </w:rPr>
      </w:pPr>
      <w:r w:rsidRPr="00651FF8">
        <w:rPr>
          <w:rFonts w:cs="B Nazanin" w:hint="cs"/>
          <w:sz w:val="28"/>
          <w:szCs w:val="28"/>
          <w:rtl/>
          <w:lang w:bidi="fa-IR"/>
        </w:rPr>
        <w:lastRenderedPageBreak/>
        <w:t>در این پژوهش به دنبال پاسخ به سوألات زیر هستیم:</w:t>
      </w:r>
    </w:p>
    <w:p w:rsidR="00F47FC3" w:rsidRPr="00651FF8" w:rsidRDefault="00F47FC3" w:rsidP="00F47FC3">
      <w:pPr>
        <w:bidi/>
        <w:jc w:val="mediumKashida"/>
        <w:rPr>
          <w:rFonts w:cs="B Nazanin"/>
          <w:sz w:val="28"/>
          <w:szCs w:val="28"/>
          <w:rtl/>
          <w:lang w:bidi="fa-IR"/>
        </w:rPr>
      </w:pPr>
      <w:r w:rsidRPr="00651FF8">
        <w:rPr>
          <w:rFonts w:cs="B Nazanin" w:hint="cs"/>
          <w:sz w:val="28"/>
          <w:szCs w:val="28"/>
          <w:rtl/>
          <w:lang w:bidi="fa-IR"/>
        </w:rPr>
        <w:t xml:space="preserve">1.کدام استعاره های مفهومی در </w:t>
      </w:r>
      <w:r w:rsidRPr="009418E3">
        <w:rPr>
          <w:rFonts w:cs="B Nazanin" w:hint="cs"/>
          <w:i/>
          <w:iCs/>
          <w:sz w:val="28"/>
          <w:szCs w:val="28"/>
          <w:rtl/>
          <w:lang w:bidi="fa-IR"/>
        </w:rPr>
        <w:t>رساله ادب کبیر و ادب صغیر</w:t>
      </w:r>
      <w:r w:rsidRPr="00651FF8">
        <w:rPr>
          <w:rFonts w:cs="B Nazanin" w:hint="cs"/>
          <w:sz w:val="28"/>
          <w:szCs w:val="28"/>
          <w:rtl/>
          <w:lang w:bidi="fa-IR"/>
        </w:rPr>
        <w:t xml:space="preserve"> ابن مقفع مشاهده می شود؟</w:t>
      </w:r>
    </w:p>
    <w:p w:rsidR="00B51F7D" w:rsidRPr="00651FF8" w:rsidRDefault="009536C3" w:rsidP="0000683D">
      <w:pPr>
        <w:bidi/>
        <w:jc w:val="mediumKashida"/>
        <w:rPr>
          <w:rFonts w:cs="B Nazanin"/>
          <w:b/>
          <w:bCs/>
          <w:sz w:val="28"/>
          <w:szCs w:val="28"/>
          <w:rtl/>
          <w:lang w:bidi="fa-IR"/>
        </w:rPr>
      </w:pPr>
      <w:r>
        <w:rPr>
          <w:rFonts w:cs="B Nazanin" w:hint="cs"/>
          <w:sz w:val="28"/>
          <w:szCs w:val="28"/>
          <w:rtl/>
          <w:lang w:bidi="fa-IR"/>
        </w:rPr>
        <w:t>2.پربسامدترین نوع گونه استعاره</w:t>
      </w:r>
      <w:r w:rsidR="00F47FC3" w:rsidRPr="00651FF8">
        <w:rPr>
          <w:rFonts w:cs="B Nazanin" w:hint="cs"/>
          <w:sz w:val="28"/>
          <w:szCs w:val="28"/>
          <w:rtl/>
          <w:lang w:bidi="fa-IR"/>
        </w:rPr>
        <w:t xml:space="preserve"> مفهومی</w:t>
      </w:r>
      <w:r>
        <w:rPr>
          <w:rFonts w:cs="B Nazanin" w:hint="cs"/>
          <w:sz w:val="28"/>
          <w:szCs w:val="28"/>
          <w:rtl/>
          <w:lang w:bidi="fa-IR"/>
        </w:rPr>
        <w:t xml:space="preserve"> در این دو رساله</w:t>
      </w:r>
      <w:r w:rsidR="00F47FC3" w:rsidRPr="00651FF8">
        <w:rPr>
          <w:rFonts w:cs="B Nazanin" w:hint="cs"/>
          <w:sz w:val="28"/>
          <w:szCs w:val="28"/>
          <w:rtl/>
          <w:lang w:bidi="fa-IR"/>
        </w:rPr>
        <w:t xml:space="preserve"> کدام است</w:t>
      </w:r>
      <w:r w:rsidR="004439B1" w:rsidRPr="00651FF8">
        <w:rPr>
          <w:rFonts w:cs="B Nazanin" w:hint="cs"/>
          <w:sz w:val="28"/>
          <w:szCs w:val="28"/>
          <w:rtl/>
          <w:lang w:bidi="fa-IR"/>
        </w:rPr>
        <w:t>؟</w:t>
      </w:r>
    </w:p>
    <w:p w:rsidR="007622F8" w:rsidRPr="00651FF8" w:rsidRDefault="005F573C" w:rsidP="00C43B50">
      <w:pPr>
        <w:jc w:val="right"/>
        <w:rPr>
          <w:rFonts w:cs="B Nazanin"/>
          <w:b/>
          <w:bCs/>
          <w:sz w:val="28"/>
          <w:szCs w:val="28"/>
          <w:rtl/>
          <w:lang w:bidi="fa-IR"/>
        </w:rPr>
      </w:pPr>
      <w:r>
        <w:rPr>
          <w:rFonts w:cs="B Nazanin" w:hint="cs"/>
          <w:b/>
          <w:bCs/>
          <w:sz w:val="28"/>
          <w:szCs w:val="28"/>
          <w:rtl/>
          <w:lang w:bidi="fa-IR"/>
        </w:rPr>
        <w:t>پیشینۀ</w:t>
      </w:r>
      <w:r w:rsidR="007622F8" w:rsidRPr="00651FF8">
        <w:rPr>
          <w:rFonts w:cs="B Nazanin" w:hint="cs"/>
          <w:b/>
          <w:bCs/>
          <w:sz w:val="28"/>
          <w:szCs w:val="28"/>
          <w:rtl/>
          <w:lang w:bidi="fa-IR"/>
        </w:rPr>
        <w:t xml:space="preserve"> پژوهش</w:t>
      </w:r>
    </w:p>
    <w:p w:rsidR="000C0334" w:rsidRDefault="00CC511D" w:rsidP="005D3A57">
      <w:pPr>
        <w:bidi/>
        <w:jc w:val="both"/>
        <w:rPr>
          <w:rFonts w:cs="B Nazanin"/>
          <w:sz w:val="28"/>
          <w:szCs w:val="28"/>
          <w:rtl/>
          <w:lang w:bidi="fa-IR"/>
        </w:rPr>
      </w:pPr>
      <w:r>
        <w:rPr>
          <w:rFonts w:cs="B Nazanin" w:hint="cs"/>
          <w:sz w:val="28"/>
          <w:szCs w:val="28"/>
          <w:rtl/>
          <w:lang w:bidi="fa-IR"/>
        </w:rPr>
        <w:t>در حوزۀ</w:t>
      </w:r>
      <w:r w:rsidR="00DE5BA3">
        <w:rPr>
          <w:rFonts w:cs="B Nazanin" w:hint="cs"/>
          <w:sz w:val="28"/>
          <w:szCs w:val="28"/>
          <w:rtl/>
          <w:lang w:bidi="fa-IR"/>
        </w:rPr>
        <w:t xml:space="preserve"> عقل و استعارۀ مفهومی عقل تنها به این دو پژوهش اشاره شده است:</w:t>
      </w:r>
    </w:p>
    <w:p w:rsidR="003B75A3" w:rsidRDefault="003B75A3" w:rsidP="003B75A3">
      <w:pPr>
        <w:bidi/>
        <w:jc w:val="both"/>
        <w:rPr>
          <w:rFonts w:cs="B Nazanin"/>
          <w:sz w:val="28"/>
          <w:szCs w:val="28"/>
          <w:rtl/>
          <w:lang w:bidi="fa-IR"/>
        </w:rPr>
      </w:pPr>
      <w:r>
        <w:rPr>
          <w:rFonts w:cs="B Nazanin" w:hint="cs"/>
          <w:sz w:val="28"/>
          <w:szCs w:val="28"/>
          <w:rtl/>
          <w:lang w:bidi="fa-IR"/>
        </w:rPr>
        <w:t>-مهدی بابایی(1396) در مقالۀ«کارکردهای عقل از منظر ابن عربی»نتیجۀ حاصله حاکی از این است؛شرط دستیابی عقل به معانی مجرد،تجرید و تلطیف معانی از ماده و عوارض ماده است و این کار توسط خیال و به کمک عقل صورت می گیرد،معانی قابل خلق و ابداع نیستند آنها صرفاً تعقل می شوند و جایگاه اصلی آنها در حضرت معانی و علم حق تعالی است.</w:t>
      </w:r>
    </w:p>
    <w:p w:rsidR="006A48AF" w:rsidRDefault="006A48AF" w:rsidP="006A48AF">
      <w:pPr>
        <w:bidi/>
        <w:jc w:val="both"/>
        <w:rPr>
          <w:rFonts w:cs="B Nazanin"/>
          <w:sz w:val="28"/>
          <w:szCs w:val="28"/>
          <w:rtl/>
          <w:lang w:bidi="fa-IR"/>
        </w:rPr>
      </w:pPr>
      <w:r>
        <w:rPr>
          <w:rFonts w:cs="B Nazanin" w:hint="cs"/>
          <w:sz w:val="28"/>
          <w:szCs w:val="28"/>
          <w:rtl/>
          <w:lang w:bidi="fa-IR"/>
        </w:rPr>
        <w:t>-امیرحسین مدنی(1398) در مقالۀ«تطور استعارۀ عقل در غزلیات سنایی،عطار،مولانا»نویسنده براین باور است که؛هدایت گری،کاردانی،بیداری،آگاهی بخشی،در قلمرو استعاره های مثبت، و بند،سلسله،خواری،عجز و زبونی در قلمرو استعاره های منفی قرار دارد.</w:t>
      </w:r>
    </w:p>
    <w:p w:rsidR="00B87B98" w:rsidRPr="00651FF8" w:rsidRDefault="00B87B98" w:rsidP="00B87B98">
      <w:pPr>
        <w:bidi/>
        <w:jc w:val="both"/>
        <w:rPr>
          <w:rFonts w:cs="B Nazanin"/>
          <w:sz w:val="28"/>
          <w:szCs w:val="28"/>
          <w:rtl/>
          <w:lang w:bidi="fa-IR"/>
        </w:rPr>
      </w:pPr>
      <w:r>
        <w:rPr>
          <w:rFonts w:cs="B Nazanin" w:hint="cs"/>
          <w:sz w:val="28"/>
          <w:szCs w:val="28"/>
          <w:rtl/>
          <w:lang w:bidi="fa-IR"/>
        </w:rPr>
        <w:t>-عبدالعزیزآل حرز در کتابی با عنوان« استعاره العقل فى لزوميات أبي العلاء المعري»(1400)نویسنده به این نتیجه رسیده است که؛معری در لزومیات خود دیدگاهی عقلانی و انتقادی ارائه می دهد و عقل را نه صرفاً ابزاری برای معرفت،بلکه بخشی اساسی  از وجود انسان می داند،و عقل را پایه ای برای اخلاق می داند.</w:t>
      </w:r>
    </w:p>
    <w:p w:rsidR="002663D3" w:rsidRPr="00651FF8" w:rsidRDefault="000A27A8" w:rsidP="0095373F">
      <w:pPr>
        <w:bidi/>
        <w:spacing w:line="276" w:lineRule="auto"/>
        <w:jc w:val="both"/>
        <w:rPr>
          <w:rFonts w:cs="B Nazanin"/>
          <w:sz w:val="28"/>
          <w:szCs w:val="28"/>
          <w:rtl/>
          <w:lang w:bidi="fa-IR"/>
        </w:rPr>
      </w:pPr>
      <w:r>
        <w:rPr>
          <w:rFonts w:cs="B Nazanin" w:hint="cs"/>
          <w:sz w:val="28"/>
          <w:szCs w:val="28"/>
          <w:rtl/>
          <w:lang w:bidi="fa-IR"/>
        </w:rPr>
        <w:t>-</w:t>
      </w:r>
      <w:r w:rsidR="00D21A3F" w:rsidRPr="00651FF8">
        <w:rPr>
          <w:rFonts w:cs="B Nazanin" w:hint="cs"/>
          <w:sz w:val="28"/>
          <w:szCs w:val="28"/>
          <w:rtl/>
          <w:lang w:bidi="fa-IR"/>
        </w:rPr>
        <w:t>زهرا کریمی نوقی پور(1400) در مقاله ای با عنوان"استعاره مفهومی عقل در روایات"</w:t>
      </w:r>
      <w:r w:rsidR="00685C32" w:rsidRPr="00651FF8">
        <w:rPr>
          <w:rFonts w:cs="B Nazanin" w:hint="cs"/>
          <w:sz w:val="28"/>
          <w:szCs w:val="28"/>
          <w:rtl/>
          <w:lang w:bidi="fa-IR"/>
        </w:rPr>
        <w:t>نتایج تحقیق  را بر این دانسته است که؛مهمترین حوزه های مفهومی"عقل"در روایات شامل نور و روشنایی،سرمایه و ثروت،بی نیازی،بخشش،نعمت،آبادانی و ...است که با ترکیب طرح واره های تصویری حاصل از دو حوزۀ مبدأ و مقصد،نظام شناختی هدفمند و روشنگرانه را در بافتی استعاری ارائه داده است.</w:t>
      </w:r>
    </w:p>
    <w:p w:rsidR="00EE2329" w:rsidRDefault="000A27A8" w:rsidP="005D10FF">
      <w:pPr>
        <w:bidi/>
        <w:spacing w:line="276" w:lineRule="auto"/>
        <w:jc w:val="both"/>
        <w:rPr>
          <w:rFonts w:cs="B Nazanin"/>
          <w:sz w:val="28"/>
          <w:szCs w:val="28"/>
          <w:rtl/>
          <w:lang w:bidi="fa-IR"/>
        </w:rPr>
      </w:pPr>
      <w:r>
        <w:rPr>
          <w:rFonts w:cs="B Nazanin" w:hint="cs"/>
          <w:sz w:val="28"/>
          <w:szCs w:val="28"/>
          <w:rtl/>
          <w:lang w:bidi="fa-IR"/>
        </w:rPr>
        <w:t>-</w:t>
      </w:r>
      <w:r w:rsidR="00D9501D" w:rsidRPr="00651FF8">
        <w:rPr>
          <w:rFonts w:cs="B Nazanin" w:hint="cs"/>
          <w:sz w:val="28"/>
          <w:szCs w:val="28"/>
          <w:rtl/>
          <w:lang w:bidi="fa-IR"/>
        </w:rPr>
        <w:t>حسن عباسی حسین آبادی</w:t>
      </w:r>
      <w:r w:rsidR="00F52CC6" w:rsidRPr="00651FF8">
        <w:rPr>
          <w:rFonts w:cs="B Nazanin" w:hint="cs"/>
          <w:sz w:val="28"/>
          <w:szCs w:val="28"/>
          <w:rtl/>
          <w:lang w:bidi="fa-IR"/>
        </w:rPr>
        <w:t>(1402)</w:t>
      </w:r>
      <w:r w:rsidR="00D9501D" w:rsidRPr="00651FF8">
        <w:rPr>
          <w:rFonts w:cs="B Nazanin" w:hint="cs"/>
          <w:sz w:val="28"/>
          <w:szCs w:val="28"/>
          <w:rtl/>
          <w:lang w:bidi="fa-IR"/>
        </w:rPr>
        <w:t xml:space="preserve"> در مقاله ای با عنوان" چیستی"عقل فعال" در نظریۀ عقل نزد ابن باجه"نتایج تحقیق را براین دانسته است که؛ابن باجه جایگاه معرفتی افاضه کنندۀ علم و صور به عقول انسان و صورخیالی به حیوان برای عقل فعال قائل استو عقل مستفاد و عقل</w:t>
      </w:r>
      <w:r w:rsidR="00071650" w:rsidRPr="00651FF8">
        <w:rPr>
          <w:rFonts w:cs="B Nazanin" w:hint="cs"/>
          <w:sz w:val="28"/>
          <w:szCs w:val="28"/>
          <w:rtl/>
          <w:lang w:bidi="fa-IR"/>
        </w:rPr>
        <w:t xml:space="preserve"> فعال را از هر جهت واحد می داند.</w:t>
      </w:r>
    </w:p>
    <w:p w:rsidR="00005C48" w:rsidRDefault="00005C48" w:rsidP="00005C48">
      <w:pPr>
        <w:bidi/>
        <w:spacing w:line="276" w:lineRule="auto"/>
        <w:jc w:val="both"/>
        <w:rPr>
          <w:rFonts w:cs="B Nazanin"/>
          <w:sz w:val="28"/>
          <w:szCs w:val="28"/>
          <w:rtl/>
          <w:lang w:bidi="fa-IR"/>
        </w:rPr>
      </w:pPr>
    </w:p>
    <w:p w:rsidR="00005C48" w:rsidRPr="00651FF8" w:rsidRDefault="00005C48" w:rsidP="00005C48">
      <w:pPr>
        <w:bidi/>
        <w:spacing w:line="276" w:lineRule="auto"/>
        <w:jc w:val="both"/>
        <w:rPr>
          <w:rFonts w:cs="B Nazanin" w:hint="cs"/>
          <w:sz w:val="28"/>
          <w:szCs w:val="28"/>
          <w:rtl/>
          <w:lang w:bidi="ar-DZ"/>
        </w:rPr>
      </w:pPr>
    </w:p>
    <w:p w:rsidR="007622F8" w:rsidRPr="006B11E0" w:rsidRDefault="00670D16" w:rsidP="00B17E9A">
      <w:pPr>
        <w:bidi/>
        <w:spacing w:line="276" w:lineRule="auto"/>
        <w:jc w:val="highKashida"/>
        <w:rPr>
          <w:rFonts w:cs="B Nazanin"/>
          <w:b/>
          <w:bCs/>
          <w:sz w:val="28"/>
          <w:szCs w:val="28"/>
          <w:rtl/>
          <w:lang w:bidi="fa-IR"/>
        </w:rPr>
      </w:pPr>
      <w:r>
        <w:rPr>
          <w:rFonts w:cs="B Nazanin" w:hint="cs"/>
          <w:b/>
          <w:bCs/>
          <w:sz w:val="28"/>
          <w:szCs w:val="28"/>
          <w:rtl/>
          <w:lang w:bidi="fa-IR"/>
        </w:rPr>
        <w:lastRenderedPageBreak/>
        <w:t>ادبیات نظری</w:t>
      </w:r>
      <w:r w:rsidR="00EE2329">
        <w:rPr>
          <w:rFonts w:cs="B Nazanin" w:hint="cs"/>
          <w:b/>
          <w:bCs/>
          <w:sz w:val="28"/>
          <w:szCs w:val="28"/>
          <w:rtl/>
          <w:lang w:bidi="fa-IR"/>
        </w:rPr>
        <w:t xml:space="preserve"> پژوهش</w:t>
      </w:r>
    </w:p>
    <w:p w:rsidR="009671FA" w:rsidRDefault="00E526EB" w:rsidP="004F0E8F">
      <w:pPr>
        <w:bidi/>
        <w:spacing w:line="276" w:lineRule="auto"/>
        <w:jc w:val="both"/>
        <w:rPr>
          <w:rFonts w:cs="B Nazanin"/>
          <w:sz w:val="28"/>
          <w:szCs w:val="28"/>
          <w:rtl/>
          <w:lang w:bidi="fa-IR"/>
        </w:rPr>
      </w:pPr>
      <w:r w:rsidRPr="006B11E0">
        <w:rPr>
          <w:rFonts w:cs="B Nazanin" w:hint="cs"/>
          <w:sz w:val="28"/>
          <w:szCs w:val="28"/>
          <w:rtl/>
          <w:lang w:bidi="fa-IR"/>
        </w:rPr>
        <w:t>«</w:t>
      </w:r>
      <w:r w:rsidR="009671FA" w:rsidRPr="006B11E0">
        <w:rPr>
          <w:rFonts w:cs="B Nazanin" w:hint="cs"/>
          <w:sz w:val="28"/>
          <w:szCs w:val="28"/>
          <w:rtl/>
          <w:lang w:bidi="fa-IR"/>
        </w:rPr>
        <w:t>زبان شناسی شناختی زبان را بر اساس تجربیات ما از جهان،چگونگی درک و شیوۀ مفهوم سازی آن ها مطالعه می کند؛بنابراین مطالعۀ زبان از این دیدگاه، مطالعۀ الگوهای مفهوم سازی است</w:t>
      </w:r>
      <w:r w:rsidRPr="006B11E0">
        <w:rPr>
          <w:rFonts w:cs="B Nazanin" w:hint="cs"/>
          <w:sz w:val="28"/>
          <w:szCs w:val="28"/>
          <w:rtl/>
          <w:lang w:bidi="fa-IR"/>
        </w:rPr>
        <w:t>»</w:t>
      </w:r>
      <w:r w:rsidR="002C5B58" w:rsidRPr="006B11E0">
        <w:rPr>
          <w:rFonts w:cs="B Nazanin" w:hint="cs"/>
          <w:sz w:val="28"/>
          <w:szCs w:val="28"/>
          <w:rtl/>
          <w:lang w:bidi="fa-IR"/>
        </w:rPr>
        <w:t>(</w:t>
      </w:r>
      <w:r w:rsidR="009671FA" w:rsidRPr="006B11E0">
        <w:rPr>
          <w:rFonts w:cs="B Nazanin" w:hint="cs"/>
          <w:sz w:val="28"/>
          <w:szCs w:val="28"/>
          <w:rtl/>
          <w:lang w:bidi="fa-IR"/>
        </w:rPr>
        <w:t>راسخ مهند،1393: 6)</w:t>
      </w:r>
      <w:r w:rsidRPr="006B11E0">
        <w:rPr>
          <w:rFonts w:cs="B Nazanin" w:hint="cs"/>
          <w:sz w:val="28"/>
          <w:szCs w:val="28"/>
          <w:rtl/>
          <w:lang w:bidi="fa-IR"/>
        </w:rPr>
        <w:t>.«</w:t>
      </w:r>
      <w:r w:rsidR="009671FA" w:rsidRPr="006B11E0">
        <w:rPr>
          <w:rFonts w:cs="B Nazanin" w:hint="cs"/>
          <w:sz w:val="28"/>
          <w:szCs w:val="28"/>
          <w:rtl/>
          <w:lang w:bidi="fa-IR"/>
        </w:rPr>
        <w:t>استعاره،صورت کوتاه شدۀ تشبیه است که در یک کلمه فشرده شده است. این کلمه طوری در جایگاهی که به آن تعلق ندارد،قرار می گیرد که انگار به راستی جای خود آن است و اگر قابل دریافت باشد،مایۀ التذاذ می شود،اما اگر حاو</w:t>
      </w:r>
      <w:r w:rsidRPr="006B11E0">
        <w:rPr>
          <w:rFonts w:cs="B Nazanin" w:hint="cs"/>
          <w:sz w:val="28"/>
          <w:szCs w:val="28"/>
          <w:rtl/>
          <w:lang w:bidi="fa-IR"/>
        </w:rPr>
        <w:t>ی هیچ شباهتی نباشد،مطرود می شود»</w:t>
      </w:r>
      <w:r w:rsidR="008E2ED7">
        <w:rPr>
          <w:rFonts w:cs="B Nazanin" w:hint="cs"/>
          <w:sz w:val="28"/>
          <w:szCs w:val="28"/>
          <w:rtl/>
          <w:lang w:bidi="fa-IR"/>
        </w:rPr>
        <w:t>(هاوکس،1377</w:t>
      </w:r>
      <w:r w:rsidR="009671FA" w:rsidRPr="006B11E0">
        <w:rPr>
          <w:rFonts w:cs="B Nazanin" w:hint="cs"/>
          <w:sz w:val="28"/>
          <w:szCs w:val="28"/>
          <w:rtl/>
          <w:lang w:bidi="fa-IR"/>
        </w:rPr>
        <w:t xml:space="preserve">: 25). </w:t>
      </w:r>
      <w:r w:rsidRPr="006B11E0">
        <w:rPr>
          <w:rFonts w:cs="B Nazanin" w:hint="cs"/>
          <w:sz w:val="28"/>
          <w:szCs w:val="28"/>
          <w:rtl/>
          <w:lang w:bidi="fa-IR"/>
        </w:rPr>
        <w:t>«</w:t>
      </w:r>
      <w:r w:rsidR="009671FA" w:rsidRPr="006B11E0">
        <w:rPr>
          <w:rFonts w:cs="B Nazanin" w:hint="cs"/>
          <w:sz w:val="28"/>
          <w:szCs w:val="28"/>
          <w:rtl/>
          <w:lang w:bidi="fa-IR"/>
        </w:rPr>
        <w:t>ماهیت استعاره،مفهوم سازی است؛یعنی معمولا حوزۀ معنایی پیچیده و انتزاعی را با حوزۀ معنایی ساده و ملموس قیاس می کند و با این شیوه حوزۀ پیچیده و انتزاعی درک پذیر می شود</w:t>
      </w:r>
      <w:r w:rsidRPr="006B11E0">
        <w:rPr>
          <w:rFonts w:cs="B Nazanin" w:hint="cs"/>
          <w:sz w:val="28"/>
          <w:szCs w:val="28"/>
          <w:rtl/>
          <w:lang w:bidi="fa-IR"/>
        </w:rPr>
        <w:t>»</w:t>
      </w:r>
      <w:r w:rsidR="008E2ED7">
        <w:rPr>
          <w:rFonts w:cs="B Nazanin" w:hint="cs"/>
          <w:sz w:val="28"/>
          <w:szCs w:val="28"/>
          <w:rtl/>
          <w:lang w:bidi="fa-IR"/>
        </w:rPr>
        <w:t>( کووچش؛ 1393</w:t>
      </w:r>
      <w:r w:rsidR="009671FA" w:rsidRPr="006B11E0">
        <w:rPr>
          <w:rFonts w:cs="B Nazanin" w:hint="cs"/>
          <w:sz w:val="28"/>
          <w:szCs w:val="28"/>
          <w:rtl/>
          <w:lang w:bidi="fa-IR"/>
        </w:rPr>
        <w:t>: 24-16).</w:t>
      </w:r>
      <w:r w:rsidRPr="006B11E0">
        <w:rPr>
          <w:rFonts w:cs="B Nazanin" w:hint="cs"/>
          <w:sz w:val="28"/>
          <w:szCs w:val="28"/>
          <w:rtl/>
          <w:lang w:bidi="fa-IR"/>
        </w:rPr>
        <w:t>«</w:t>
      </w:r>
      <w:r w:rsidR="009671FA" w:rsidRPr="006B11E0">
        <w:rPr>
          <w:rFonts w:cs="B Nazanin" w:hint="cs"/>
          <w:sz w:val="28"/>
          <w:szCs w:val="28"/>
          <w:rtl/>
          <w:lang w:bidi="fa-IR"/>
        </w:rPr>
        <w:t>استعارۀ مفهومی،بنا به باور معنی شناسان شناختی،در فرهنگ و هنر و آداب و رسوم انسان ها ظاهر می شوند و هیچ ضرورتی ندارد که حتماً بازنمود زبانی داشته باشند.به این ترتیب،کافی است ما در رفتار اعضای جامعه ای ببینیم که کالاهای گرانقیمت را بهتر می دانند و به این نتیجه برسیم که استعارۀ مفهومی ای نظیر" گران بهتراست" در ذهن آن ها ثبت شده است،خواه نمونه ای از چنین قاعده را در ز</w:t>
      </w:r>
      <w:r w:rsidRPr="006B11E0">
        <w:rPr>
          <w:rFonts w:cs="B Nazanin" w:hint="cs"/>
          <w:sz w:val="28"/>
          <w:szCs w:val="28"/>
          <w:rtl/>
          <w:lang w:bidi="fa-IR"/>
        </w:rPr>
        <w:t>بان آن جامعه بیابیم،خواه نیابیم»</w:t>
      </w:r>
      <w:r w:rsidR="009671FA" w:rsidRPr="006B11E0">
        <w:rPr>
          <w:rFonts w:cs="B Nazanin" w:hint="cs"/>
          <w:sz w:val="28"/>
          <w:szCs w:val="28"/>
          <w:rtl/>
          <w:lang w:bidi="fa-IR"/>
        </w:rPr>
        <w:t>( افراشی،1395: 65).</w:t>
      </w:r>
      <w:r w:rsidRPr="006B11E0">
        <w:rPr>
          <w:rFonts w:cs="B Nazanin" w:hint="cs"/>
          <w:sz w:val="28"/>
          <w:szCs w:val="28"/>
          <w:rtl/>
          <w:lang w:bidi="fa-IR"/>
        </w:rPr>
        <w:t>«</w:t>
      </w:r>
      <w:r w:rsidR="009671FA" w:rsidRPr="006B11E0">
        <w:rPr>
          <w:rFonts w:cs="B Nazanin" w:hint="cs"/>
          <w:sz w:val="28"/>
          <w:szCs w:val="28"/>
          <w:rtl/>
          <w:lang w:bidi="fa-IR"/>
        </w:rPr>
        <w:t>از نظر ادیبان و سخنوران کلاسیک،استعاره موضوعی زینتی و مربوط به بخش غیر عادی زبان است که در آن یک یا چند کلمه خارج از معنای معمول خود و برای بیان معنایی مشابه به کار می رود در دیدگاه کلاسیک،استعاره از زبان"تفکیک پذیر" است: صناعتی که می توان برای حصول تأثیرات ویژه و از پیش اندیشیده،وارد زبان کرد این تأثیرات به زبان کمک می کنند تا به آنچه هدف اصلی اش تلقی می شود یعنی افشای واقعیت جهانی که بلا تغییر ورای آن قرار دارد برسد</w:t>
      </w:r>
      <w:r w:rsidRPr="006B11E0">
        <w:rPr>
          <w:rFonts w:cs="B Nazanin" w:hint="cs"/>
          <w:sz w:val="28"/>
          <w:szCs w:val="28"/>
          <w:rtl/>
          <w:lang w:bidi="fa-IR"/>
        </w:rPr>
        <w:t>»</w:t>
      </w:r>
      <w:r w:rsidR="009671FA" w:rsidRPr="006B11E0">
        <w:rPr>
          <w:rFonts w:cs="B Nazanin" w:hint="cs"/>
          <w:sz w:val="28"/>
          <w:szCs w:val="28"/>
          <w:rtl/>
          <w:lang w:bidi="fa-IR"/>
        </w:rPr>
        <w:t>(هاوکس،1377: 135).</w:t>
      </w:r>
      <w:r w:rsidRPr="006B11E0">
        <w:rPr>
          <w:rFonts w:cs="B Nazanin" w:hint="cs"/>
          <w:sz w:val="28"/>
          <w:szCs w:val="28"/>
          <w:rtl/>
          <w:lang w:bidi="fa-IR"/>
        </w:rPr>
        <w:t>«</w:t>
      </w:r>
      <w:r w:rsidR="009671FA" w:rsidRPr="006B11E0">
        <w:rPr>
          <w:rFonts w:cs="B Nazanin" w:hint="cs"/>
          <w:sz w:val="28"/>
          <w:szCs w:val="28"/>
          <w:rtl/>
          <w:lang w:bidi="fa-IR"/>
        </w:rPr>
        <w:t>اصطلاح استعارۀ مفهومی برای نخستین بار در کتاب «استعاره هایی که باور داریم»از لیکاف و جانسون معرفی شد و به تدریج،به یکی از موضوعات اصلی معنی شناختی مبدل شد</w:t>
      </w:r>
      <w:r w:rsidRPr="006B11E0">
        <w:rPr>
          <w:rFonts w:cs="B Nazanin" w:hint="cs"/>
          <w:sz w:val="28"/>
          <w:szCs w:val="28"/>
          <w:rtl/>
          <w:lang w:bidi="fa-IR"/>
        </w:rPr>
        <w:t>»</w:t>
      </w:r>
      <w:r w:rsidR="009671FA" w:rsidRPr="006B11E0">
        <w:rPr>
          <w:rFonts w:cs="B Nazanin" w:hint="cs"/>
          <w:sz w:val="28"/>
          <w:szCs w:val="28"/>
          <w:rtl/>
          <w:lang w:bidi="fa-IR"/>
        </w:rPr>
        <w:t>(صفوی،1396: 107).</w:t>
      </w:r>
      <w:r w:rsidRPr="006B11E0">
        <w:rPr>
          <w:rFonts w:cs="B Nazanin" w:hint="cs"/>
          <w:sz w:val="28"/>
          <w:szCs w:val="28"/>
          <w:rtl/>
          <w:lang w:bidi="fa-IR"/>
        </w:rPr>
        <w:t>«</w:t>
      </w:r>
      <w:r w:rsidR="009671FA" w:rsidRPr="006B11E0">
        <w:rPr>
          <w:rFonts w:cs="B Nazanin" w:hint="cs"/>
          <w:sz w:val="28"/>
          <w:szCs w:val="28"/>
          <w:rtl/>
          <w:lang w:bidi="fa-IR"/>
        </w:rPr>
        <w:t>استعاره مفهومی،با استعاره در مفهوم سنتی اش متفاوت است.در تعریف سنتی از استعاره،واحدی بر حسب مشابهت با واحدی دیگر جایگزین می شود</w:t>
      </w:r>
      <w:r w:rsidRPr="006B11E0">
        <w:rPr>
          <w:rFonts w:cs="B Nazanin" w:hint="cs"/>
          <w:sz w:val="28"/>
          <w:szCs w:val="28"/>
          <w:rtl/>
          <w:lang w:bidi="fa-IR"/>
        </w:rPr>
        <w:t>»(نک: شمیسا،1387: 153).«</w:t>
      </w:r>
      <w:r w:rsidR="009671FA" w:rsidRPr="006B11E0">
        <w:rPr>
          <w:rFonts w:cs="B Nazanin" w:hint="cs"/>
          <w:sz w:val="28"/>
          <w:szCs w:val="28"/>
          <w:rtl/>
          <w:lang w:bidi="fa-IR"/>
        </w:rPr>
        <w:t>رویکرد نظریۀ معاصر استعاره آن است که استعاره، صرفاً امری زبانی و در حد واژه ها نیست،بلکه فرایندهای تفکر انسان اساساً استعاری هستند.ارائه دهندگان نظریۀ معاصر دو ادعای مهم دارند:اول این که استعاره به زبان ادبی اختصاص ندارد،بلکه در کاربرد روزمره زبان جای دارد و دوم این که استعاره اصولاً امری زبانی نیست،بلکه در نظام تصوری ذهن بشر جریان دارد»(گلفام و یوسفی راد،1381: 5).</w:t>
      </w:r>
      <w:r w:rsidRPr="006B11E0">
        <w:rPr>
          <w:rFonts w:cs="B Nazanin" w:hint="cs"/>
          <w:sz w:val="28"/>
          <w:szCs w:val="28"/>
          <w:rtl/>
          <w:lang w:bidi="fa-IR"/>
        </w:rPr>
        <w:t>«</w:t>
      </w:r>
      <w:r w:rsidR="009671FA" w:rsidRPr="006B11E0">
        <w:rPr>
          <w:rFonts w:cs="B Nazanin" w:hint="cs"/>
          <w:sz w:val="28"/>
          <w:szCs w:val="28"/>
          <w:rtl/>
          <w:lang w:bidi="fa-IR"/>
        </w:rPr>
        <w:t xml:space="preserve">استعاره مفهومی فهم حوزه مقصد بر اساس حوزه مبدأ است و اصل استعاره بر پایه نگاشت ها استوار است.آن حوزه مفهومی که ما ازآن،عبارات استعاری را استخراج می کنیم تا حوزه مفهومی دیگری را درک کنیم،حوزه مبدأ و آن حوزه مفهومی را که بدین روش درک می شود،حوزه </w:t>
      </w:r>
      <w:r w:rsidR="009671FA" w:rsidRPr="006B11E0">
        <w:rPr>
          <w:rFonts w:cs="B Nazanin" w:hint="cs"/>
          <w:sz w:val="28"/>
          <w:szCs w:val="28"/>
          <w:rtl/>
          <w:lang w:bidi="fa-IR"/>
        </w:rPr>
        <w:lastRenderedPageBreak/>
        <w:t>مقصد می نامیم</w:t>
      </w:r>
      <w:r w:rsidRPr="006B11E0">
        <w:rPr>
          <w:rFonts w:cs="B Nazanin" w:hint="cs"/>
          <w:sz w:val="28"/>
          <w:szCs w:val="28"/>
          <w:rtl/>
          <w:lang w:bidi="fa-IR"/>
        </w:rPr>
        <w:t>»</w:t>
      </w:r>
      <w:r w:rsidR="009671FA" w:rsidRPr="006B11E0">
        <w:rPr>
          <w:rFonts w:cs="B Nazanin" w:hint="cs"/>
          <w:sz w:val="28"/>
          <w:szCs w:val="28"/>
          <w:rtl/>
          <w:lang w:bidi="fa-IR"/>
        </w:rPr>
        <w:t>(کوچش،1393: 15).</w:t>
      </w:r>
      <w:r w:rsidRPr="006B11E0">
        <w:rPr>
          <w:rFonts w:cs="B Nazanin" w:hint="cs"/>
          <w:sz w:val="28"/>
          <w:szCs w:val="28"/>
          <w:rtl/>
          <w:lang w:bidi="fa-IR"/>
        </w:rPr>
        <w:t>«</w:t>
      </w:r>
      <w:r w:rsidR="009671FA" w:rsidRPr="006B11E0">
        <w:rPr>
          <w:rFonts w:cs="B Nazanin" w:hint="cs"/>
          <w:sz w:val="28"/>
          <w:szCs w:val="28"/>
          <w:rtl/>
          <w:lang w:bidi="fa-IR"/>
        </w:rPr>
        <w:t>نگاشت نیز مجموعه ای از تناظر های نظام مند میان مبدأ و مقصد وجود دارند که عناصر مفهوم سازه ای حوزه "ب" را بر عناصر سازه ای حوزه "الف" منطبق می کنند.به این تناظرهای مفهومی،در بیان فنی،انطباق گفته می شود</w:t>
      </w:r>
      <w:r w:rsidRPr="006B11E0">
        <w:rPr>
          <w:rFonts w:cs="B Nazanin" w:hint="cs"/>
          <w:sz w:val="28"/>
          <w:szCs w:val="28"/>
          <w:rtl/>
          <w:lang w:bidi="fa-IR"/>
        </w:rPr>
        <w:t>»</w:t>
      </w:r>
      <w:r w:rsidR="009671FA" w:rsidRPr="006B11E0">
        <w:rPr>
          <w:rFonts w:cs="B Nazanin" w:hint="cs"/>
          <w:sz w:val="28"/>
          <w:szCs w:val="28"/>
          <w:rtl/>
          <w:lang w:bidi="fa-IR"/>
        </w:rPr>
        <w:t>(همان: 20).</w:t>
      </w:r>
    </w:p>
    <w:p w:rsidR="00782B2F" w:rsidRPr="006B11E0" w:rsidRDefault="00782B2F" w:rsidP="00B73494">
      <w:pPr>
        <w:bidi/>
        <w:spacing w:line="276" w:lineRule="auto"/>
        <w:jc w:val="both"/>
        <w:rPr>
          <w:rFonts w:cs="B Nazanin" w:hint="cs"/>
          <w:sz w:val="28"/>
          <w:szCs w:val="28"/>
          <w:rtl/>
          <w:lang w:bidi="fa-IR"/>
        </w:rPr>
      </w:pPr>
      <w:r>
        <w:rPr>
          <w:rFonts w:cs="B Nazanin" w:hint="cs"/>
          <w:sz w:val="28"/>
          <w:szCs w:val="28"/>
          <w:rtl/>
          <w:lang w:bidi="fa-IR"/>
        </w:rPr>
        <w:t>«لیکاف و جانسون براساس دیدگاه زبان شناسیِ شناختی،استعاره را گسترش دادند و تمام جنبه های نظریۀ سنتی را به شیوه ای منسجم و نظام یافته به چالش کشیدند»(</w:t>
      </w:r>
      <w:r>
        <w:rPr>
          <w:rFonts w:cs="B Nazanin"/>
          <w:sz w:val="28"/>
          <w:szCs w:val="28"/>
          <w:lang w:bidi="fa-IR"/>
        </w:rPr>
        <w:t>Gibbs&amp; Steen’1997: 123</w:t>
      </w:r>
      <w:r>
        <w:rPr>
          <w:rFonts w:cs="B Nazanin" w:hint="cs"/>
          <w:sz w:val="28"/>
          <w:szCs w:val="28"/>
          <w:rtl/>
          <w:lang w:bidi="fa-IR"/>
        </w:rPr>
        <w:t>).</w:t>
      </w:r>
      <w:r w:rsidR="00B73494">
        <w:rPr>
          <w:rFonts w:cs="B Nazanin" w:hint="cs"/>
          <w:sz w:val="28"/>
          <w:szCs w:val="28"/>
          <w:rtl/>
          <w:lang w:bidi="fa-IR"/>
        </w:rPr>
        <w:t>آنها نظرشان را در واکنش به چهار فرضیۀ عمدۀ کلاسیک بیان کردند که به ادعای آنان مانع از درک طبیعت اندیشۀ استعاری و ژرفای آن است؛چهار فرضیه ای که پیشینۀ آن در سنت غربی به زمان ارسطو بازمی گردد.دیدگاه کلاسیک در چهار موردِ زیر اشتباه می کند:ماهیت استعاره را کلمه می داند؛اساس استعاره را شباهت می داند؛همۀ مفاهیم را حقیقی فرض می کند</w:t>
      </w:r>
      <w:r w:rsidR="000D0ADF">
        <w:rPr>
          <w:rFonts w:cs="B Nazanin" w:hint="cs"/>
          <w:sz w:val="28"/>
          <w:szCs w:val="28"/>
          <w:rtl/>
          <w:lang w:bidi="fa-IR"/>
        </w:rPr>
        <w:t xml:space="preserve"> </w:t>
      </w:r>
      <w:r w:rsidR="00B73494">
        <w:rPr>
          <w:rFonts w:cs="B Nazanin" w:hint="cs"/>
          <w:sz w:val="28"/>
          <w:szCs w:val="28"/>
          <w:rtl/>
          <w:lang w:bidi="fa-IR"/>
        </w:rPr>
        <w:t>و استعاره را مربوط به بخشِ غیرحقیقی زبان می داند؛وسرانجام اینکه،استعاره را یک تفکر عقلانی و خودآگاه قلمداد می کند،نه شیوه ای که با طبیعت ذهن و بدن های ما شکل گرفته است(</w:t>
      </w:r>
      <w:proofErr w:type="spellStart"/>
      <w:r w:rsidR="00B73494">
        <w:rPr>
          <w:rFonts w:cs="B Nazanin"/>
          <w:sz w:val="28"/>
          <w:szCs w:val="28"/>
          <w:lang w:bidi="fa-IR"/>
        </w:rPr>
        <w:t>Lakoff</w:t>
      </w:r>
      <w:proofErr w:type="spellEnd"/>
      <w:r w:rsidR="00B73494">
        <w:rPr>
          <w:rFonts w:cs="B Nazanin"/>
          <w:sz w:val="28"/>
          <w:szCs w:val="28"/>
          <w:lang w:bidi="fa-IR"/>
        </w:rPr>
        <w:t xml:space="preserve"> &amp; Johnson”1980: 244</w:t>
      </w:r>
      <w:r w:rsidR="00B73494">
        <w:rPr>
          <w:rFonts w:cs="B Nazanin" w:hint="cs"/>
          <w:sz w:val="28"/>
          <w:szCs w:val="28"/>
          <w:rtl/>
          <w:lang w:bidi="fa-IR"/>
        </w:rPr>
        <w:t>).</w:t>
      </w:r>
    </w:p>
    <w:p w:rsidR="009671FA" w:rsidRPr="002E5E49" w:rsidRDefault="00E526EB" w:rsidP="00E41B49">
      <w:pPr>
        <w:bidi/>
        <w:spacing w:line="276" w:lineRule="auto"/>
        <w:jc w:val="both"/>
        <w:rPr>
          <w:rFonts w:cs="B Nazanin"/>
          <w:sz w:val="28"/>
          <w:szCs w:val="28"/>
          <w:rtl/>
          <w:lang w:bidi="fa-IR"/>
        </w:rPr>
      </w:pPr>
      <w:r w:rsidRPr="006B11E0">
        <w:rPr>
          <w:rFonts w:cs="B Nazanin" w:hint="cs"/>
          <w:sz w:val="28"/>
          <w:szCs w:val="28"/>
          <w:rtl/>
          <w:lang w:bidi="fa-IR"/>
        </w:rPr>
        <w:t>«</w:t>
      </w:r>
      <w:r w:rsidR="009671FA" w:rsidRPr="006B11E0">
        <w:rPr>
          <w:rFonts w:cs="B Nazanin" w:hint="cs"/>
          <w:sz w:val="28"/>
          <w:szCs w:val="28"/>
          <w:rtl/>
          <w:lang w:bidi="fa-IR"/>
        </w:rPr>
        <w:t>لیکاف و جانسون،استعاره ها را بر اساس روش مفهوم سازی به سه دسته:1.جهتی/فضایی،2.هستی شناخت</w:t>
      </w:r>
      <w:r w:rsidRPr="006B11E0">
        <w:rPr>
          <w:rFonts w:cs="B Nazanin" w:hint="cs"/>
          <w:sz w:val="28"/>
          <w:szCs w:val="28"/>
          <w:rtl/>
          <w:lang w:bidi="fa-IR"/>
        </w:rPr>
        <w:t>ی،3.ساختاری تقسیم کرده اند»(هاشمی،1389: 126).«</w:t>
      </w:r>
      <w:r w:rsidR="009671FA" w:rsidRPr="006B11E0">
        <w:rPr>
          <w:rFonts w:cs="B Nazanin" w:hint="cs"/>
          <w:sz w:val="28"/>
          <w:szCs w:val="28"/>
          <w:rtl/>
          <w:lang w:bidi="fa-IR"/>
        </w:rPr>
        <w:t xml:space="preserve">در استعاره های ساختاری،"یک مفهوم در چارچوب مفهومی دیگر ساماندهی می شود،بدین معنا که عناصر قلمروی مبدأ،عناصری به چارچوب های مقصد می بخشند،و ما از این طریق توانایی اندیشیدن و سخن گفتن درباره مفاهیم مقصد را پیدا </w:t>
      </w:r>
      <w:r w:rsidRPr="006B11E0">
        <w:rPr>
          <w:rFonts w:cs="B Nazanin" w:hint="cs"/>
          <w:sz w:val="28"/>
          <w:szCs w:val="28"/>
          <w:rtl/>
          <w:lang w:bidi="fa-IR"/>
        </w:rPr>
        <w:t>می کنیم»</w:t>
      </w:r>
      <w:r w:rsidR="009671FA" w:rsidRPr="006B11E0">
        <w:rPr>
          <w:rFonts w:cs="B Nazanin" w:hint="cs"/>
          <w:sz w:val="28"/>
          <w:szCs w:val="28"/>
          <w:rtl/>
          <w:lang w:bidi="fa-IR"/>
        </w:rPr>
        <w:t>(هاشمی،1394: 52).</w:t>
      </w:r>
      <w:r w:rsidRPr="006B11E0">
        <w:rPr>
          <w:rFonts w:cs="B Nazanin" w:hint="cs"/>
          <w:sz w:val="28"/>
          <w:szCs w:val="28"/>
          <w:rtl/>
          <w:lang w:bidi="fa-IR"/>
        </w:rPr>
        <w:t>«</w:t>
      </w:r>
      <w:r w:rsidR="009671FA" w:rsidRPr="006B11E0">
        <w:rPr>
          <w:rFonts w:cs="B Nazanin" w:hint="cs"/>
          <w:sz w:val="28"/>
          <w:szCs w:val="28"/>
          <w:rtl/>
          <w:lang w:bidi="fa-IR"/>
        </w:rPr>
        <w:t>استعاره ها ی جهتی،براساس جهت های مکانی مثل بالا-پایین،درون-بیرون،جلو-پشت،نزدیک-دور،و غیره شکل می گیرد و کارکرد ارزیابی دارد لیکاف و ترنر استعاره  های جهتی را استعاره های طرحواره ای نامیده اند</w:t>
      </w:r>
      <w:r w:rsidRPr="006B11E0">
        <w:rPr>
          <w:rFonts w:cs="B Nazanin" w:hint="cs"/>
          <w:sz w:val="28"/>
          <w:szCs w:val="28"/>
          <w:rtl/>
          <w:lang w:bidi="fa-IR"/>
        </w:rPr>
        <w:t>»</w:t>
      </w:r>
      <w:r w:rsidR="00E41B49">
        <w:rPr>
          <w:rFonts w:cs="B Nazanin" w:hint="cs"/>
          <w:sz w:val="28"/>
          <w:szCs w:val="28"/>
          <w:rtl/>
          <w:lang w:bidi="fa-IR"/>
        </w:rPr>
        <w:t>(لیکاف،1397</w:t>
      </w:r>
      <w:r w:rsidR="009671FA" w:rsidRPr="006B11E0">
        <w:rPr>
          <w:rFonts w:cs="B Nazanin" w:hint="cs"/>
          <w:sz w:val="28"/>
          <w:szCs w:val="28"/>
          <w:rtl/>
          <w:lang w:bidi="fa-IR"/>
        </w:rPr>
        <w:t>: 99).</w:t>
      </w:r>
      <w:r w:rsidRPr="006B11E0">
        <w:rPr>
          <w:rFonts w:cs="B Nazanin" w:hint="cs"/>
          <w:sz w:val="28"/>
          <w:szCs w:val="28"/>
          <w:rtl/>
          <w:lang w:bidi="fa-IR"/>
        </w:rPr>
        <w:t>«</w:t>
      </w:r>
      <w:r w:rsidR="009671FA" w:rsidRPr="006B11E0">
        <w:rPr>
          <w:rFonts w:cs="B Nazanin" w:hint="cs"/>
          <w:sz w:val="28"/>
          <w:szCs w:val="28"/>
          <w:rtl/>
          <w:lang w:bidi="fa-IR"/>
        </w:rPr>
        <w:t>لیکاف و جانسون براین نکته تأکید کردند که استعاره،عنصری بنیادین در مقوله بندی ما از جهان خارج و فرایندهای اندیشیدن ماست و به ساخت های بنیادین دیگری از قبیل طرحواره های تصوری یا فضاهای ذهنی و امثال آن مربوط می شود</w:t>
      </w:r>
      <w:r w:rsidRPr="006B11E0">
        <w:rPr>
          <w:rFonts w:cs="B Nazanin" w:hint="cs"/>
          <w:sz w:val="28"/>
          <w:szCs w:val="28"/>
          <w:rtl/>
          <w:lang w:bidi="fa-IR"/>
        </w:rPr>
        <w:t>»</w:t>
      </w:r>
      <w:r w:rsidR="009671FA" w:rsidRPr="006B11E0">
        <w:rPr>
          <w:rFonts w:cs="B Nazanin" w:hint="cs"/>
          <w:sz w:val="28"/>
          <w:szCs w:val="28"/>
          <w:rtl/>
          <w:lang w:bidi="fa-IR"/>
        </w:rPr>
        <w:t>(صفوی،1379: 367)</w:t>
      </w:r>
      <w:r w:rsidR="002E5E49">
        <w:rPr>
          <w:rFonts w:cs="B Nazanin"/>
          <w:sz w:val="28"/>
          <w:szCs w:val="28"/>
          <w:lang w:bidi="fa-IR"/>
        </w:rPr>
        <w:t>.</w:t>
      </w:r>
    </w:p>
    <w:p w:rsidR="00E4355C" w:rsidRPr="002E5E49" w:rsidRDefault="00C66CFC" w:rsidP="00C66CFC">
      <w:pPr>
        <w:jc w:val="right"/>
        <w:rPr>
          <w:rFonts w:cs="B Nazanin"/>
          <w:b/>
          <w:bCs/>
          <w:sz w:val="28"/>
          <w:szCs w:val="28"/>
          <w:rtl/>
          <w:lang w:bidi="fa-IR"/>
        </w:rPr>
      </w:pPr>
      <w:r w:rsidRPr="002E5E49">
        <w:rPr>
          <w:rFonts w:cs="B Nazanin" w:hint="cs"/>
          <w:b/>
          <w:bCs/>
          <w:sz w:val="28"/>
          <w:szCs w:val="28"/>
          <w:rtl/>
          <w:lang w:bidi="fa-IR"/>
        </w:rPr>
        <w:t>گذری بر زندگی و جایگاه ادبی ابن مقفع</w:t>
      </w:r>
    </w:p>
    <w:p w:rsidR="000E0AD4" w:rsidRPr="0095373F" w:rsidRDefault="009866BE" w:rsidP="00923309">
      <w:pPr>
        <w:bidi/>
        <w:spacing w:line="276" w:lineRule="auto"/>
        <w:jc w:val="both"/>
        <w:rPr>
          <w:rFonts w:cs="B Nazanin"/>
          <w:sz w:val="28"/>
          <w:szCs w:val="28"/>
          <w:rtl/>
          <w:lang w:bidi="fa-IR"/>
        </w:rPr>
      </w:pPr>
      <w:r w:rsidRPr="007801E9">
        <w:rPr>
          <w:rFonts w:cs="B Nazanin" w:hint="cs"/>
          <w:sz w:val="28"/>
          <w:szCs w:val="28"/>
          <w:rtl/>
          <w:lang w:bidi="fa-IR"/>
        </w:rPr>
        <w:t>ابومحمدعبدالله بن روزبه</w:t>
      </w:r>
      <w:r w:rsidR="00AC19A4" w:rsidRPr="007801E9">
        <w:rPr>
          <w:rFonts w:cs="B Nazanin" w:hint="cs"/>
          <w:sz w:val="28"/>
          <w:szCs w:val="28"/>
          <w:rtl/>
          <w:lang w:bidi="fa-IR"/>
        </w:rPr>
        <w:t xml:space="preserve"> بن داذویه،معروف به ابن مقفع،در سال724م،106هـ،در روستای جور در حوالی شیراز کنونی زاده شد(ضیف،1426هـ:507)او فارسی الاصل بود و مذهب زرتشتی داشت.هنوز به سن جوانی نرسیده بود که به بصره رفت و با فرهنگ عربی آشنایی زیادی پیدا کرد(الفاخوری،1377: 532)،مورد سوء قصد قرارگرفت و تاریخ قتل وی را می توان در سال 142ق/759م دانست(موسوی بجنوردی،1370/4: 666).</w:t>
      </w:r>
      <w:r w:rsidR="00037988" w:rsidRPr="007801E9">
        <w:rPr>
          <w:rFonts w:cs="B Nazanin" w:hint="cs"/>
          <w:sz w:val="28"/>
          <w:szCs w:val="28"/>
          <w:rtl/>
          <w:lang w:bidi="fa-IR"/>
        </w:rPr>
        <w:t xml:space="preserve">از جمله دانشمندانی </w:t>
      </w:r>
      <w:r w:rsidR="00037988" w:rsidRPr="007801E9">
        <w:rPr>
          <w:rFonts w:cs="B Nazanin" w:hint="cs"/>
          <w:sz w:val="28"/>
          <w:szCs w:val="28"/>
          <w:rtl/>
          <w:lang w:bidi="fa-IR"/>
        </w:rPr>
        <w:lastRenderedPageBreak/>
        <w:t>است که در انتقال سرچشمه های معرفتی و فکری ایرانیان باستان و اندرزهای اخلاقی و مضامینی چون خرد به مردمان عرب سهمی بسزا داشته است.وی آثار زیادی از خود</w:t>
      </w:r>
      <w:r w:rsidR="00037988" w:rsidRPr="007801E9">
        <w:rPr>
          <w:rFonts w:cs="B Nazanin" w:hint="cs"/>
          <w:b/>
          <w:bCs/>
          <w:sz w:val="28"/>
          <w:szCs w:val="28"/>
          <w:rtl/>
          <w:lang w:bidi="fa-IR"/>
        </w:rPr>
        <w:t xml:space="preserve"> </w:t>
      </w:r>
      <w:r w:rsidR="00037988" w:rsidRPr="007801E9">
        <w:rPr>
          <w:rFonts w:cs="B Nazanin" w:hint="cs"/>
          <w:sz w:val="28"/>
          <w:szCs w:val="28"/>
          <w:rtl/>
          <w:lang w:bidi="fa-IR"/>
        </w:rPr>
        <w:t>برجای گذاشته است.در حیطۀ تاریخ کتاب هایی چون«خدای نامه»،«آیین نامه»،«التاج»،«الدرۀ الیتیمۀ»و...را از زبان پهلوی به عربی ترجمه کرد(الفاخوری،1377: 439)؛در ادب،اجتماع و اخوانیات«الرسائل»،«الأدب الصغیر و الأدب الکبیر» و «کلیله و دمنه»از آن اوست؛در فلسفه نیز سه کتاب</w:t>
      </w:r>
      <w:r w:rsidR="00DC1C05" w:rsidRPr="007801E9">
        <w:rPr>
          <w:rFonts w:cs="B Nazanin" w:hint="cs"/>
          <w:sz w:val="28"/>
          <w:szCs w:val="28"/>
          <w:rtl/>
          <w:lang w:bidi="fa-IR"/>
        </w:rPr>
        <w:t xml:space="preserve"> از کتاب های ارسطو را که از یونانی به پهلوی ترجمه شده بود،از پهلوی به عربی ترجمه کرد.این سه کتاب</w:t>
      </w:r>
      <w:r w:rsidR="00037988" w:rsidRPr="007801E9">
        <w:rPr>
          <w:rFonts w:cs="B Nazanin" w:hint="cs"/>
          <w:sz w:val="28"/>
          <w:szCs w:val="28"/>
          <w:rtl/>
          <w:lang w:bidi="fa-IR"/>
        </w:rPr>
        <w:t xml:space="preserve"> عبارتند از:قاطیغوریاس،باری ارمینیاس،آناطولیقا(همان،439).«الأدب الصغیر، بیشتر سخنانی در باب اخلاق است که به طور مبسوط در باب اخلاق سخن نمی گوید بلکه تنها وصفی از آن آورده و راه اکتساب آن را بیان می کند»(مقدسی،1964: 201).</w:t>
      </w:r>
      <w:r w:rsidR="007441B4" w:rsidRPr="007801E9">
        <w:rPr>
          <w:rFonts w:cs="B Nazanin" w:hint="cs"/>
          <w:sz w:val="28"/>
          <w:szCs w:val="28"/>
          <w:rtl/>
          <w:lang w:bidi="fa-IR"/>
        </w:rPr>
        <w:t>«این کتاب در بردارندۀ وصایای اخلاقی و اجتماعی است که مردم می بایست در ارتباطشان با پادشاه،دوستان و دیگر افراد رعایت کنند»(الضیف،1426ق: 512-511)</w:t>
      </w:r>
      <w:r w:rsidR="00591CAF" w:rsidRPr="007801E9">
        <w:rPr>
          <w:rFonts w:cs="B Nazanin" w:hint="cs"/>
          <w:sz w:val="28"/>
          <w:szCs w:val="28"/>
          <w:rtl/>
          <w:lang w:bidi="fa-IR"/>
        </w:rPr>
        <w:t xml:space="preserve"> ولی کتاب« الأدب الکبیر»،دو موضوع اصلی را دربرمیگیرد:1-پادشاه و وسایلِ مرتبط با وی در سیاست و حکمرانی،2-دوستی و صفات نیکو(همان: 513).</w:t>
      </w:r>
      <w:r w:rsidR="005637CB" w:rsidRPr="007801E9">
        <w:rPr>
          <w:rFonts w:cs="B Nazanin" w:hint="cs"/>
          <w:sz w:val="28"/>
          <w:szCs w:val="28"/>
          <w:rtl/>
          <w:lang w:bidi="fa-IR"/>
        </w:rPr>
        <w:t>از ویژگی های بارز این کتاب،این است که مؤلف،خرد و خردورزی را محور اصلی کتاب قرار داده است و تکیه گاه نویسنده در همۀ امور بر خرد است و اخلاق از نظر وی،</w:t>
      </w:r>
      <w:r w:rsidR="007D2499" w:rsidRPr="007801E9">
        <w:rPr>
          <w:rFonts w:cs="B Nazanin" w:hint="cs"/>
          <w:sz w:val="28"/>
          <w:szCs w:val="28"/>
          <w:rtl/>
          <w:lang w:bidi="fa-IR"/>
        </w:rPr>
        <w:t>امری مرتبط با خرد است که خوب و بد را از هم جدا می کند(الفاخوری،1377: 445).«جاحظ بخش قابل توجه از سخنان گرد آمده در آثار ابن مقفع،به خصوص«الأدب الصغیر و الأدب الکبیر» را ترجمۀ حکمت ها و اندرزهای اندیشمندان و حکیمان پیش از وی می داند»(جاحظ،1998: 129)</w:t>
      </w:r>
      <w:r w:rsidR="0095373F">
        <w:rPr>
          <w:rFonts w:cs="B Nazanin"/>
          <w:sz w:val="28"/>
          <w:szCs w:val="28"/>
          <w:lang w:bidi="fa-IR"/>
        </w:rPr>
        <w:t>.</w:t>
      </w:r>
    </w:p>
    <w:p w:rsidR="00466D44" w:rsidRDefault="00F80326" w:rsidP="00466D44">
      <w:pPr>
        <w:jc w:val="right"/>
        <w:rPr>
          <w:rFonts w:cs="B Nazanin"/>
          <w:b/>
          <w:bCs/>
          <w:sz w:val="28"/>
          <w:szCs w:val="28"/>
          <w:rtl/>
          <w:lang w:bidi="fa-IR"/>
        </w:rPr>
      </w:pPr>
      <w:r w:rsidRPr="00651FF8">
        <w:rPr>
          <w:rFonts w:cs="B Nazanin" w:hint="cs"/>
          <w:b/>
          <w:bCs/>
          <w:sz w:val="28"/>
          <w:szCs w:val="28"/>
          <w:rtl/>
          <w:lang w:bidi="fa-IR"/>
        </w:rPr>
        <w:t>اس</w:t>
      </w:r>
      <w:r w:rsidR="004F558E">
        <w:rPr>
          <w:rFonts w:cs="B Nazanin" w:hint="cs"/>
          <w:b/>
          <w:bCs/>
          <w:sz w:val="28"/>
          <w:szCs w:val="28"/>
          <w:rtl/>
          <w:lang w:bidi="fa-IR"/>
        </w:rPr>
        <w:t>تعارۀ مفهومی</w:t>
      </w:r>
      <w:r w:rsidR="006C014F">
        <w:rPr>
          <w:rFonts w:cs="B Nazanin" w:hint="cs"/>
          <w:b/>
          <w:bCs/>
          <w:sz w:val="28"/>
          <w:szCs w:val="28"/>
          <w:rtl/>
          <w:lang w:bidi="fa-IR"/>
        </w:rPr>
        <w:t xml:space="preserve"> ساختاری</w:t>
      </w:r>
      <w:r w:rsidR="004F558E">
        <w:rPr>
          <w:rFonts w:cs="B Nazanin" w:hint="cs"/>
          <w:b/>
          <w:bCs/>
          <w:sz w:val="28"/>
          <w:szCs w:val="28"/>
          <w:rtl/>
          <w:lang w:bidi="fa-IR"/>
        </w:rPr>
        <w:t>"عقل" در</w:t>
      </w:r>
      <w:r w:rsidR="004F558E" w:rsidRPr="00AD61EA">
        <w:rPr>
          <w:rFonts w:cs="B Nazanin" w:hint="cs"/>
          <w:b/>
          <w:bCs/>
          <w:i/>
          <w:iCs/>
          <w:sz w:val="28"/>
          <w:szCs w:val="28"/>
          <w:rtl/>
          <w:lang w:bidi="fa-IR"/>
        </w:rPr>
        <w:t xml:space="preserve"> ادب کبیر و ادب صغیر</w:t>
      </w:r>
    </w:p>
    <w:p w:rsidR="00BB7F49" w:rsidRPr="008961EE" w:rsidRDefault="007C6CA5" w:rsidP="008961EE">
      <w:pPr>
        <w:bidi/>
        <w:spacing w:line="276" w:lineRule="auto"/>
        <w:jc w:val="lowKashida"/>
        <w:rPr>
          <w:rFonts w:cs="B Nazanin"/>
          <w:b/>
          <w:bCs/>
          <w:sz w:val="28"/>
          <w:szCs w:val="28"/>
          <w:rtl/>
          <w:lang w:bidi="fa-IR"/>
        </w:rPr>
      </w:pPr>
      <w:r w:rsidRPr="00651FF8">
        <w:rPr>
          <w:rFonts w:cs="B Nazanin" w:hint="cs"/>
          <w:sz w:val="28"/>
          <w:szCs w:val="28"/>
          <w:rtl/>
          <w:lang w:bidi="fa-IR"/>
        </w:rPr>
        <w:t xml:space="preserve">از تاألیفات مستقلی که ابن مقفع در موضوع ادب و اخلاق از خود به جای گذارده است؛کتاب </w:t>
      </w:r>
      <w:r w:rsidRPr="00C0204C">
        <w:rPr>
          <w:rFonts w:cs="B Nazanin" w:hint="cs"/>
          <w:i/>
          <w:iCs/>
          <w:sz w:val="28"/>
          <w:szCs w:val="28"/>
          <w:rtl/>
          <w:lang w:bidi="fa-IR"/>
        </w:rPr>
        <w:t>"ادب کبیر و ادب صغیر</w:t>
      </w:r>
      <w:r w:rsidRPr="00651FF8">
        <w:rPr>
          <w:rFonts w:cs="B Nazanin" w:hint="cs"/>
          <w:sz w:val="28"/>
          <w:szCs w:val="28"/>
          <w:rtl/>
          <w:lang w:bidi="fa-IR"/>
        </w:rPr>
        <w:t xml:space="preserve">"می باشد که در واقع گلچینی ادبی از سخنان خردمندانه است،واین تذکره بی مثال با این وضع و سبک سندیتی ارزشمند داشته وبه هیچ یک از تألیفات ادب عربی شباهت ندارد.ابن مقفع به عنوان یک ادیب نام آور در این تذکره؛دربارۀ نیازمندی عقل با اخلاق و ادب وتأثیر آن در رشد و ترقی بحث می کند.وبراین باور است که از قرائن صحت عقل انجام دادن کارها با بصیرت و دانایی بوده و استوار ساختن آن به عزم و اراده است،چرا که خرد به تنهایی سودبخش نیست و نمی تواند استعداد خود را آشکار کند جز آنکه به اخلاق و ادب نیک مزین </w:t>
      </w:r>
      <w:r w:rsidR="00D93515" w:rsidRPr="00651FF8">
        <w:rPr>
          <w:rFonts w:cs="B Nazanin" w:hint="cs"/>
          <w:sz w:val="28"/>
          <w:szCs w:val="28"/>
          <w:rtl/>
          <w:lang w:bidi="fa-IR"/>
        </w:rPr>
        <w:t>گردیده و از رذائل پیراسته باشد</w:t>
      </w:r>
      <w:r w:rsidR="00872967" w:rsidRPr="00651FF8">
        <w:rPr>
          <w:rFonts w:cs="B Nazanin" w:hint="cs"/>
          <w:sz w:val="28"/>
          <w:szCs w:val="28"/>
          <w:rtl/>
          <w:lang w:bidi="fa-IR"/>
        </w:rPr>
        <w:t>.لذا در پژوهش حاضر برای دستیابی به مفاهیم استعاری حوزۀ "عقل"</w:t>
      </w:r>
      <w:r w:rsidR="00176662">
        <w:rPr>
          <w:rFonts w:cs="B Nazanin" w:hint="cs"/>
          <w:sz w:val="28"/>
          <w:szCs w:val="28"/>
          <w:rtl/>
          <w:lang w:bidi="fa-IR"/>
        </w:rPr>
        <w:t xml:space="preserve"> از بُعد ساختاری </w:t>
      </w:r>
      <w:r w:rsidR="00872967" w:rsidRPr="00651FF8">
        <w:rPr>
          <w:rFonts w:cs="B Nazanin" w:hint="cs"/>
          <w:sz w:val="28"/>
          <w:szCs w:val="28"/>
          <w:rtl/>
          <w:lang w:bidi="fa-IR"/>
        </w:rPr>
        <w:t>رساله "</w:t>
      </w:r>
      <w:r w:rsidR="00872967" w:rsidRPr="00233C9A">
        <w:rPr>
          <w:rFonts w:cs="B Nazanin" w:hint="cs"/>
          <w:i/>
          <w:iCs/>
          <w:sz w:val="28"/>
          <w:szCs w:val="28"/>
          <w:rtl/>
          <w:lang w:bidi="fa-IR"/>
        </w:rPr>
        <w:t xml:space="preserve">ادب </w:t>
      </w:r>
      <w:r w:rsidR="00176662" w:rsidRPr="00233C9A">
        <w:rPr>
          <w:rFonts w:cs="B Nazanin" w:hint="cs"/>
          <w:i/>
          <w:iCs/>
          <w:sz w:val="28"/>
          <w:szCs w:val="28"/>
          <w:rtl/>
          <w:lang w:bidi="fa-IR"/>
        </w:rPr>
        <w:t>کبیر و ادب صغیر</w:t>
      </w:r>
      <w:r w:rsidR="00176662">
        <w:rPr>
          <w:rFonts w:cs="B Nazanin" w:hint="cs"/>
          <w:sz w:val="28"/>
          <w:szCs w:val="28"/>
          <w:rtl/>
          <w:lang w:bidi="fa-IR"/>
        </w:rPr>
        <w:t>"ابن مقفع نگاشته شده است.</w:t>
      </w:r>
    </w:p>
    <w:p w:rsidR="00BB7F49" w:rsidRPr="00651FF8" w:rsidRDefault="00513FBC" w:rsidP="00BB7F49">
      <w:pPr>
        <w:bidi/>
        <w:spacing w:line="276" w:lineRule="auto"/>
        <w:jc w:val="both"/>
        <w:rPr>
          <w:rFonts w:cs="B Nazanin"/>
          <w:b/>
          <w:bCs/>
          <w:sz w:val="28"/>
          <w:szCs w:val="28"/>
          <w:rtl/>
          <w:lang w:bidi="fa-IR"/>
        </w:rPr>
      </w:pPr>
      <w:r>
        <w:rPr>
          <w:rFonts w:cs="B Nazanin" w:hint="cs"/>
          <w:b/>
          <w:bCs/>
          <w:sz w:val="28"/>
          <w:szCs w:val="28"/>
          <w:rtl/>
          <w:lang w:bidi="fa-IR"/>
        </w:rPr>
        <w:t>استعارۀ</w:t>
      </w:r>
      <w:r w:rsidR="00BB7F49" w:rsidRPr="00651FF8">
        <w:rPr>
          <w:rFonts w:cs="B Nazanin" w:hint="cs"/>
          <w:b/>
          <w:bCs/>
          <w:sz w:val="28"/>
          <w:szCs w:val="28"/>
          <w:rtl/>
          <w:lang w:bidi="fa-IR"/>
        </w:rPr>
        <w:t xml:space="preserve"> ساختاری</w:t>
      </w:r>
    </w:p>
    <w:p w:rsidR="00162995" w:rsidRPr="00651FF8" w:rsidRDefault="00513FBC" w:rsidP="00CF0BCB">
      <w:pPr>
        <w:bidi/>
        <w:spacing w:line="276" w:lineRule="auto"/>
        <w:jc w:val="both"/>
        <w:rPr>
          <w:rFonts w:cs="B Nazanin"/>
          <w:sz w:val="28"/>
          <w:szCs w:val="28"/>
          <w:rtl/>
          <w:lang w:bidi="fa-IR"/>
        </w:rPr>
      </w:pPr>
      <w:r>
        <w:rPr>
          <w:rFonts w:cs="B Nazanin" w:hint="cs"/>
          <w:sz w:val="28"/>
          <w:szCs w:val="28"/>
          <w:rtl/>
          <w:lang w:bidi="fa-IR"/>
        </w:rPr>
        <w:lastRenderedPageBreak/>
        <w:t>به طور کلی در استعاره</w:t>
      </w:r>
      <w:r w:rsidR="00BB7F49" w:rsidRPr="00651FF8">
        <w:rPr>
          <w:rFonts w:cs="B Nazanin" w:hint="cs"/>
          <w:sz w:val="28"/>
          <w:szCs w:val="28"/>
          <w:rtl/>
          <w:lang w:bidi="fa-IR"/>
        </w:rPr>
        <w:t xml:space="preserve"> ساختاری مفهومی در قالب مفهومی دیگرتبیین می شود؛مانند " وقت طلاست"،" کار سرمایه ی جاودانی است"،" دنیا کاروانسراست"، این نوع استعاره براساس ارتباطات نظامند تجربه های ما شکل می گیرند( لیکاف، 1397: 109-110).</w:t>
      </w:r>
      <w:r w:rsidR="00D76847">
        <w:rPr>
          <w:rFonts w:cs="B Nazanin" w:hint="cs"/>
          <w:sz w:val="28"/>
          <w:szCs w:val="28"/>
          <w:rtl/>
          <w:lang w:bidi="fa-IR"/>
        </w:rPr>
        <w:t>برای ایضاحِ مطلب،به تحلیل نمونه هایی</w:t>
      </w:r>
      <w:r w:rsidR="00BB7F49" w:rsidRPr="00651FF8">
        <w:rPr>
          <w:rFonts w:cs="B Nazanin" w:hint="cs"/>
          <w:sz w:val="28"/>
          <w:szCs w:val="28"/>
          <w:rtl/>
          <w:lang w:bidi="fa-IR"/>
        </w:rPr>
        <w:t xml:space="preserve"> ازاستعاره های ساختار</w:t>
      </w:r>
      <w:r w:rsidR="002D545D">
        <w:rPr>
          <w:rFonts w:cs="B Nazanin" w:hint="cs"/>
          <w:sz w:val="28"/>
          <w:szCs w:val="28"/>
          <w:rtl/>
          <w:lang w:bidi="fa-IR"/>
        </w:rPr>
        <w:t xml:space="preserve">ی در رساله های </w:t>
      </w:r>
      <w:r w:rsidR="002D545D" w:rsidRPr="00B16370">
        <w:rPr>
          <w:rFonts w:cs="B Nazanin" w:hint="cs"/>
          <w:i/>
          <w:iCs/>
          <w:sz w:val="28"/>
          <w:szCs w:val="28"/>
          <w:rtl/>
          <w:lang w:bidi="fa-IR"/>
        </w:rPr>
        <w:t>ادب کبیر و ادب صغیر</w:t>
      </w:r>
      <w:r w:rsidR="002D545D">
        <w:rPr>
          <w:rFonts w:cs="B Nazanin" w:hint="cs"/>
          <w:sz w:val="28"/>
          <w:szCs w:val="28"/>
          <w:rtl/>
          <w:lang w:bidi="fa-IR"/>
        </w:rPr>
        <w:t xml:space="preserve"> </w:t>
      </w:r>
      <w:r w:rsidR="00BB7F49" w:rsidRPr="00651FF8">
        <w:rPr>
          <w:rFonts w:cs="B Nazanin" w:hint="cs"/>
          <w:sz w:val="28"/>
          <w:szCs w:val="28"/>
          <w:rtl/>
          <w:lang w:bidi="fa-IR"/>
        </w:rPr>
        <w:t>می پردازیم.</w:t>
      </w:r>
    </w:p>
    <w:p w:rsidR="00E861DB" w:rsidRPr="00651FF8" w:rsidRDefault="00E861DB" w:rsidP="00F7563E">
      <w:pPr>
        <w:jc w:val="right"/>
        <w:rPr>
          <w:rFonts w:cs="B Nazanin"/>
          <w:b/>
          <w:bCs/>
          <w:sz w:val="28"/>
          <w:szCs w:val="28"/>
          <w:rtl/>
          <w:lang w:bidi="fa-IR"/>
        </w:rPr>
      </w:pPr>
      <w:r w:rsidRPr="00651FF8">
        <w:rPr>
          <w:rFonts w:cs="B Nazanin" w:hint="cs"/>
          <w:b/>
          <w:bCs/>
          <w:sz w:val="28"/>
          <w:szCs w:val="28"/>
          <w:rtl/>
          <w:lang w:bidi="fa-IR"/>
        </w:rPr>
        <w:t>عقل استواری و</w:t>
      </w:r>
      <w:r w:rsidR="00F7563E">
        <w:rPr>
          <w:rFonts w:cs="B Nazanin" w:hint="cs"/>
          <w:b/>
          <w:bCs/>
          <w:sz w:val="28"/>
          <w:szCs w:val="28"/>
          <w:rtl/>
          <w:lang w:bidi="fa-IR"/>
        </w:rPr>
        <w:t>تندرستی</w:t>
      </w:r>
      <w:r w:rsidRPr="00651FF8">
        <w:rPr>
          <w:rFonts w:cs="B Nazanin" w:hint="cs"/>
          <w:b/>
          <w:bCs/>
          <w:sz w:val="28"/>
          <w:szCs w:val="28"/>
          <w:rtl/>
          <w:lang w:bidi="fa-IR"/>
        </w:rPr>
        <w:t xml:space="preserve"> است.</w:t>
      </w:r>
    </w:p>
    <w:p w:rsidR="005B4DAA" w:rsidRPr="00904293" w:rsidRDefault="007621ED" w:rsidP="00601DAE">
      <w:pPr>
        <w:jc w:val="right"/>
        <w:rPr>
          <w:rFonts w:cs="B Nazanin"/>
          <w:sz w:val="28"/>
          <w:szCs w:val="28"/>
          <w:rtl/>
          <w:lang w:bidi="ar-DZ"/>
        </w:rPr>
      </w:pPr>
      <w:r w:rsidRPr="00F04949">
        <w:rPr>
          <w:rFonts w:ascii="Traditional Arabic" w:hAnsi="Traditional Arabic" w:cs="Traditional Arabic"/>
          <w:b/>
          <w:bCs/>
          <w:sz w:val="28"/>
          <w:szCs w:val="28"/>
          <w:rtl/>
          <w:lang w:bidi="ar-DZ"/>
        </w:rPr>
        <w:t>أ</w:t>
      </w:r>
      <w:r w:rsidR="005B4DAA" w:rsidRPr="00F04949">
        <w:rPr>
          <w:rFonts w:ascii="Traditional Arabic" w:hAnsi="Traditional Arabic" w:cs="Traditional Arabic"/>
          <w:b/>
          <w:bCs/>
          <w:sz w:val="28"/>
          <w:szCs w:val="28"/>
          <w:rtl/>
          <w:lang w:bidi="ar-DZ"/>
        </w:rPr>
        <w:t>صل العقل التثبت و ثمرته السلامة</w:t>
      </w:r>
      <w:r w:rsidR="005B4DAA" w:rsidRPr="00CC5CA5">
        <w:rPr>
          <w:rFonts w:cs="B Nazanin" w:hint="cs"/>
          <w:sz w:val="24"/>
          <w:szCs w:val="24"/>
          <w:rtl/>
          <w:lang w:bidi="ar-DZ"/>
        </w:rPr>
        <w:t>.</w:t>
      </w:r>
      <w:r w:rsidR="00E53890" w:rsidRPr="00CC5CA5">
        <w:rPr>
          <w:rFonts w:cs="B Nazanin" w:hint="cs"/>
          <w:sz w:val="24"/>
          <w:szCs w:val="24"/>
          <w:rtl/>
          <w:lang w:bidi="ar-DZ"/>
        </w:rPr>
        <w:t>(ا</w:t>
      </w:r>
      <w:r w:rsidR="00601DAE" w:rsidRPr="00CC5CA5">
        <w:rPr>
          <w:rFonts w:cs="B Nazanin" w:hint="cs"/>
          <w:sz w:val="24"/>
          <w:szCs w:val="24"/>
          <w:rtl/>
          <w:lang w:bidi="ar-DZ"/>
        </w:rPr>
        <w:t>بن مقفع،1972</w:t>
      </w:r>
      <w:r w:rsidR="00E53890" w:rsidRPr="00CC5CA5">
        <w:rPr>
          <w:rFonts w:cs="B Nazanin" w:hint="cs"/>
          <w:sz w:val="24"/>
          <w:szCs w:val="24"/>
          <w:rtl/>
          <w:lang w:bidi="ar-DZ"/>
        </w:rPr>
        <w:t>: 299)</w:t>
      </w:r>
      <w:r w:rsidR="00E53890" w:rsidRPr="00904293">
        <w:rPr>
          <w:rFonts w:cs="B Nazanin" w:hint="cs"/>
          <w:sz w:val="28"/>
          <w:szCs w:val="28"/>
          <w:rtl/>
          <w:lang w:bidi="ar-DZ"/>
        </w:rPr>
        <w:t>.</w:t>
      </w:r>
    </w:p>
    <w:p w:rsidR="005B4DAA" w:rsidRPr="00651FF8" w:rsidRDefault="005B4DAA" w:rsidP="005B4DAA">
      <w:pPr>
        <w:jc w:val="right"/>
        <w:rPr>
          <w:rFonts w:ascii="Arial" w:hAnsi="Arial" w:cs="B Nazanin"/>
          <w:sz w:val="28"/>
          <w:szCs w:val="28"/>
          <w:rtl/>
        </w:rPr>
      </w:pPr>
      <w:r w:rsidRPr="00651FF8">
        <w:rPr>
          <w:rFonts w:ascii="Arial" w:hAnsi="Arial" w:cs="B Nazanin"/>
          <w:sz w:val="28"/>
          <w:szCs w:val="28"/>
          <w:rtl/>
        </w:rPr>
        <w:t xml:space="preserve">اصل </w:t>
      </w:r>
      <w:r w:rsidR="0079760F">
        <w:rPr>
          <w:rFonts w:ascii="Arial" w:hAnsi="Arial" w:cs="B Nazanin" w:hint="cs"/>
          <w:sz w:val="28"/>
          <w:szCs w:val="28"/>
          <w:rtl/>
        </w:rPr>
        <w:t>خرد</w:t>
      </w:r>
      <w:r w:rsidRPr="00651FF8">
        <w:rPr>
          <w:rFonts w:ascii="Arial" w:hAnsi="Arial" w:cs="B Nazanin"/>
          <w:sz w:val="28"/>
          <w:szCs w:val="28"/>
          <w:rtl/>
        </w:rPr>
        <w:t xml:space="preserve"> ثبات و ثمره آن سلامت جسم اس</w:t>
      </w:r>
      <w:r w:rsidRPr="00651FF8">
        <w:rPr>
          <w:rFonts w:ascii="Arial" w:hAnsi="Arial" w:cs="B Nazanin" w:hint="cs"/>
          <w:sz w:val="28"/>
          <w:szCs w:val="28"/>
          <w:rtl/>
        </w:rPr>
        <w:t>ت.</w:t>
      </w:r>
    </w:p>
    <w:p w:rsidR="00406FF7" w:rsidRPr="00A543BC" w:rsidRDefault="004F5C37" w:rsidP="00A543BC">
      <w:pPr>
        <w:bidi/>
        <w:spacing w:line="276" w:lineRule="auto"/>
        <w:jc w:val="mediumKashida"/>
        <w:rPr>
          <w:rFonts w:cs="B Nazanin"/>
          <w:sz w:val="28"/>
          <w:szCs w:val="28"/>
          <w:rtl/>
          <w:lang w:bidi="fa-IR"/>
        </w:rPr>
      </w:pPr>
      <w:r>
        <w:rPr>
          <w:rFonts w:cs="B Nazanin" w:hint="cs"/>
          <w:sz w:val="28"/>
          <w:szCs w:val="28"/>
          <w:rtl/>
        </w:rPr>
        <w:t>عقل در ضمیر ابن مقفع مقام</w:t>
      </w:r>
      <w:r w:rsidR="009A209F" w:rsidRPr="00651FF8">
        <w:rPr>
          <w:rFonts w:cs="B Nazanin" w:hint="cs"/>
          <w:sz w:val="28"/>
          <w:szCs w:val="28"/>
          <w:rtl/>
        </w:rPr>
        <w:t xml:space="preserve"> بس والا</w:t>
      </w:r>
      <w:r w:rsidR="00D80B1D" w:rsidRPr="00651FF8">
        <w:rPr>
          <w:rFonts w:cs="B Nazanin" w:hint="cs"/>
          <w:sz w:val="28"/>
          <w:szCs w:val="28"/>
          <w:rtl/>
        </w:rPr>
        <w:t>یی</w:t>
      </w:r>
      <w:r>
        <w:rPr>
          <w:rFonts w:cs="B Nazanin" w:hint="cs"/>
          <w:sz w:val="28"/>
          <w:szCs w:val="28"/>
          <w:rtl/>
        </w:rPr>
        <w:t xml:space="preserve"> دارد </w:t>
      </w:r>
      <w:r w:rsidR="009A209F" w:rsidRPr="00651FF8">
        <w:rPr>
          <w:rFonts w:cs="B Nazanin" w:hint="cs"/>
          <w:sz w:val="28"/>
          <w:szCs w:val="28"/>
          <w:rtl/>
        </w:rPr>
        <w:t xml:space="preserve">و آثارش غنی ازاندیشه های عقلانی </w:t>
      </w:r>
      <w:r>
        <w:rPr>
          <w:rFonts w:cs="B Nazanin" w:hint="cs"/>
          <w:sz w:val="28"/>
          <w:szCs w:val="28"/>
          <w:rtl/>
        </w:rPr>
        <w:t xml:space="preserve">است. در تفکر ابن مقفع عقل </w:t>
      </w:r>
      <w:r w:rsidR="009A209F" w:rsidRPr="00651FF8">
        <w:rPr>
          <w:rFonts w:cs="B Nazanin" w:hint="cs"/>
          <w:sz w:val="28"/>
          <w:szCs w:val="28"/>
          <w:rtl/>
        </w:rPr>
        <w:t>انسان را به پایداری و آرامش می رساند و بهبودی انسان را ضمانت می کند به تعبیر بهتر،عقل شهنه ی وجود آدمی است</w:t>
      </w:r>
      <w:r w:rsidR="00615A56" w:rsidRPr="00651FF8">
        <w:rPr>
          <w:rFonts w:cs="B Nazanin" w:hint="cs"/>
          <w:sz w:val="28"/>
          <w:szCs w:val="28"/>
          <w:rtl/>
        </w:rPr>
        <w:t xml:space="preserve"> که همچون سپری مستدل در فراروی سستی و نااستواری های</w:t>
      </w:r>
      <w:r w:rsidR="003A2231" w:rsidRPr="00651FF8">
        <w:rPr>
          <w:rFonts w:cs="B Nazanin" w:hint="cs"/>
          <w:sz w:val="28"/>
          <w:szCs w:val="28"/>
          <w:rtl/>
        </w:rPr>
        <w:t xml:space="preserve"> جامعه</w:t>
      </w:r>
      <w:r w:rsidR="0078579C" w:rsidRPr="00651FF8">
        <w:rPr>
          <w:rFonts w:cs="B Nazanin" w:hint="cs"/>
          <w:sz w:val="28"/>
          <w:szCs w:val="28"/>
          <w:rtl/>
        </w:rPr>
        <w:t>،</w:t>
      </w:r>
      <w:r w:rsidR="003A2231" w:rsidRPr="00651FF8">
        <w:rPr>
          <w:rFonts w:cs="B Nazanin" w:hint="cs"/>
          <w:sz w:val="28"/>
          <w:szCs w:val="28"/>
          <w:rtl/>
        </w:rPr>
        <w:t xml:space="preserve"> انسان را صیانت می کند.</w:t>
      </w:r>
      <w:r w:rsidR="00D80B1D" w:rsidRPr="00651FF8">
        <w:rPr>
          <w:rFonts w:cs="B Nazanin" w:hint="cs"/>
          <w:sz w:val="28"/>
          <w:szCs w:val="28"/>
          <w:rtl/>
        </w:rPr>
        <w:t>درحقیقت عقل و سکون فک</w:t>
      </w:r>
      <w:r w:rsidR="00281510">
        <w:rPr>
          <w:rFonts w:cs="B Nazanin" w:hint="cs"/>
          <w:sz w:val="28"/>
          <w:szCs w:val="28"/>
          <w:rtl/>
        </w:rPr>
        <w:t>ری دو اصل انفکاک ناپذیری هستند</w:t>
      </w:r>
      <w:r w:rsidR="00D80B1D" w:rsidRPr="00651FF8">
        <w:rPr>
          <w:rFonts w:cs="B Nazanin" w:hint="cs"/>
          <w:sz w:val="28"/>
          <w:szCs w:val="28"/>
          <w:rtl/>
        </w:rPr>
        <w:t>که یکی بدون دیگری اثربخش نیست</w:t>
      </w:r>
      <w:r w:rsidR="00281510">
        <w:rPr>
          <w:rFonts w:cs="B Nazanin" w:hint="cs"/>
          <w:sz w:val="28"/>
          <w:szCs w:val="28"/>
          <w:rtl/>
        </w:rPr>
        <w:t>،</w:t>
      </w:r>
      <w:r w:rsidR="00D80B1D" w:rsidRPr="00651FF8">
        <w:rPr>
          <w:rFonts w:cs="B Nazanin" w:hint="cs"/>
          <w:sz w:val="28"/>
          <w:szCs w:val="28"/>
          <w:rtl/>
        </w:rPr>
        <w:t xml:space="preserve"> و کالبد مجرد انسان بدون خِرد</w:t>
      </w:r>
      <w:r w:rsidR="00281510">
        <w:rPr>
          <w:rFonts w:cs="B Nazanin" w:hint="cs"/>
          <w:sz w:val="28"/>
          <w:szCs w:val="28"/>
          <w:rtl/>
        </w:rPr>
        <w:t xml:space="preserve"> ابزاری بی صلاحیت </w:t>
      </w:r>
      <w:r w:rsidR="00C96DBE" w:rsidRPr="00651FF8">
        <w:rPr>
          <w:rFonts w:cs="B Nazanin" w:hint="cs"/>
          <w:sz w:val="28"/>
          <w:szCs w:val="28"/>
          <w:rtl/>
        </w:rPr>
        <w:t xml:space="preserve">و </w:t>
      </w:r>
      <w:r w:rsidR="00281510">
        <w:rPr>
          <w:rFonts w:cs="B Nazanin" w:hint="cs"/>
          <w:sz w:val="28"/>
          <w:szCs w:val="28"/>
          <w:rtl/>
        </w:rPr>
        <w:t xml:space="preserve">بدون </w:t>
      </w:r>
      <w:r w:rsidR="00C96DBE" w:rsidRPr="00651FF8">
        <w:rPr>
          <w:rFonts w:cs="B Nazanin" w:hint="cs"/>
          <w:sz w:val="28"/>
          <w:szCs w:val="28"/>
          <w:rtl/>
        </w:rPr>
        <w:t>کارایی</w:t>
      </w:r>
      <w:r w:rsidR="000417CA" w:rsidRPr="00651FF8">
        <w:rPr>
          <w:rFonts w:cs="B Nazanin" w:hint="cs"/>
          <w:sz w:val="28"/>
          <w:szCs w:val="28"/>
          <w:rtl/>
        </w:rPr>
        <w:t xml:space="preserve"> </w:t>
      </w:r>
      <w:r w:rsidR="00281510">
        <w:rPr>
          <w:rFonts w:cs="B Nazanin" w:hint="cs"/>
          <w:sz w:val="28"/>
          <w:szCs w:val="28"/>
          <w:rtl/>
        </w:rPr>
        <w:t>است</w:t>
      </w:r>
      <w:r w:rsidR="000417CA" w:rsidRPr="00651FF8">
        <w:rPr>
          <w:rFonts w:cs="B Nazanin" w:hint="cs"/>
          <w:sz w:val="28"/>
          <w:szCs w:val="28"/>
          <w:rtl/>
        </w:rPr>
        <w:t>.</w:t>
      </w:r>
      <w:r w:rsidR="00281510">
        <w:rPr>
          <w:rFonts w:cs="B Nazanin" w:hint="cs"/>
          <w:sz w:val="28"/>
          <w:szCs w:val="28"/>
          <w:rtl/>
        </w:rPr>
        <w:t>در این راستا</w:t>
      </w:r>
      <w:r w:rsidR="004C3E91" w:rsidRPr="00651FF8">
        <w:rPr>
          <w:rFonts w:cs="B Nazanin" w:hint="cs"/>
          <w:sz w:val="28"/>
          <w:szCs w:val="28"/>
          <w:rtl/>
        </w:rPr>
        <w:t>؛</w:t>
      </w:r>
      <w:r w:rsidR="00E05999" w:rsidRPr="00651FF8">
        <w:rPr>
          <w:rFonts w:cs="B Nazanin" w:hint="cs"/>
          <w:sz w:val="28"/>
          <w:szCs w:val="28"/>
          <w:rtl/>
        </w:rPr>
        <w:t>ابن مقفع برای انتقال مفهوم "عقل"از استعاره مفهومی کمک گرفته تا مفهوم انتزاعی و غیرمحسوس "عقل"به واسطه ی مفاهیم ملموس تر قابل درک شود</w:t>
      </w:r>
      <w:r w:rsidR="00F968D9" w:rsidRPr="00651FF8">
        <w:rPr>
          <w:rFonts w:cs="B Nazanin" w:hint="cs"/>
          <w:sz w:val="28"/>
          <w:szCs w:val="28"/>
          <w:rtl/>
        </w:rPr>
        <w:t>.در</w:t>
      </w:r>
      <w:r w:rsidR="00244364" w:rsidRPr="00651FF8">
        <w:rPr>
          <w:rFonts w:cs="B Nazanin" w:hint="cs"/>
          <w:sz w:val="28"/>
          <w:szCs w:val="28"/>
          <w:rtl/>
        </w:rPr>
        <w:t>عبارت مزبور"عقل"به مثابه ی وسیله ای</w:t>
      </w:r>
      <w:r w:rsidR="00F968D9" w:rsidRPr="00651FF8">
        <w:rPr>
          <w:rFonts w:cs="B Nazanin" w:hint="cs"/>
          <w:sz w:val="28"/>
          <w:szCs w:val="28"/>
          <w:rtl/>
        </w:rPr>
        <w:t xml:space="preserve"> مفهوم سازی شده است که</w:t>
      </w:r>
      <w:r w:rsidR="000F5C91" w:rsidRPr="00651FF8">
        <w:rPr>
          <w:rFonts w:cs="B Nazanin" w:hint="cs"/>
          <w:sz w:val="28"/>
          <w:szCs w:val="28"/>
          <w:rtl/>
        </w:rPr>
        <w:t xml:space="preserve"> بهبودی و تندرستی شخص را </w:t>
      </w:r>
      <w:r w:rsidR="003D3CFA" w:rsidRPr="00651FF8">
        <w:rPr>
          <w:rFonts w:cs="B Nazanin" w:hint="cs"/>
          <w:sz w:val="28"/>
          <w:szCs w:val="28"/>
          <w:rtl/>
        </w:rPr>
        <w:t>تضمین می کند.</w:t>
      </w:r>
      <w:r w:rsidR="00244364" w:rsidRPr="00651FF8">
        <w:rPr>
          <w:rFonts w:cs="B Nazanin" w:hint="cs"/>
          <w:sz w:val="28"/>
          <w:szCs w:val="28"/>
          <w:rtl/>
        </w:rPr>
        <w:t xml:space="preserve">در نگاشت استعاری "عقل"،سلامتی یک فضای کلی برای مفهوم عقل نگاشت شده است و به سبب نقش بنیادین عقل و سرشاری و زایایی آن استعاره مفهومی موجب شده تا </w:t>
      </w:r>
      <w:r w:rsidR="007B2DA3">
        <w:rPr>
          <w:rFonts w:cs="B Nazanin" w:hint="cs"/>
          <w:sz w:val="28"/>
          <w:szCs w:val="28"/>
          <w:rtl/>
        </w:rPr>
        <w:t xml:space="preserve">در ذهن مخاطب تداعی شود که عقل </w:t>
      </w:r>
      <w:r w:rsidR="00244364" w:rsidRPr="00651FF8">
        <w:rPr>
          <w:rFonts w:cs="B Nazanin" w:hint="cs"/>
          <w:sz w:val="28"/>
          <w:szCs w:val="28"/>
          <w:rtl/>
        </w:rPr>
        <w:t>منشأء همه ک</w:t>
      </w:r>
      <w:r w:rsidR="007B2DA3">
        <w:rPr>
          <w:rFonts w:cs="B Nazanin" w:hint="cs"/>
          <w:sz w:val="28"/>
          <w:szCs w:val="28"/>
          <w:rtl/>
        </w:rPr>
        <w:t>نش ها و منش هایی است که انسان</w:t>
      </w:r>
      <w:r w:rsidR="00244364" w:rsidRPr="00651FF8">
        <w:rPr>
          <w:rFonts w:cs="B Nazanin" w:hint="cs"/>
          <w:sz w:val="28"/>
          <w:szCs w:val="28"/>
          <w:rtl/>
        </w:rPr>
        <w:t xml:space="preserve"> برای زندگی سعادتمندانه خود به آن محتاج است و با الهام گرفتن از این منبع پویا  و زایا بسیاری از آفت های مسیر زندگی خ</w:t>
      </w:r>
      <w:r w:rsidR="007B2DA3">
        <w:rPr>
          <w:rFonts w:cs="B Nazanin" w:hint="cs"/>
          <w:sz w:val="28"/>
          <w:szCs w:val="28"/>
          <w:rtl/>
        </w:rPr>
        <w:t>ویش را شناخته</w:t>
      </w:r>
      <w:r w:rsidR="00244364" w:rsidRPr="00651FF8">
        <w:rPr>
          <w:rFonts w:cs="B Nazanin" w:hint="cs"/>
          <w:sz w:val="28"/>
          <w:szCs w:val="28"/>
          <w:rtl/>
        </w:rPr>
        <w:t xml:space="preserve"> و آن</w:t>
      </w:r>
      <w:r w:rsidR="007B2DA3">
        <w:rPr>
          <w:rFonts w:cs="B Nazanin" w:hint="cs"/>
          <w:sz w:val="28"/>
          <w:szCs w:val="28"/>
          <w:rtl/>
        </w:rPr>
        <w:t xml:space="preserve"> ها</w:t>
      </w:r>
      <w:r w:rsidR="00A543BC">
        <w:rPr>
          <w:rFonts w:cs="B Nazanin" w:hint="cs"/>
          <w:sz w:val="28"/>
          <w:szCs w:val="28"/>
          <w:rtl/>
        </w:rPr>
        <w:t xml:space="preserve"> را برطرف می سازد.</w:t>
      </w:r>
    </w:p>
    <w:p w:rsidR="00AB2B82" w:rsidRPr="00651FF8" w:rsidRDefault="005730D8" w:rsidP="007621ED">
      <w:pPr>
        <w:jc w:val="right"/>
        <w:rPr>
          <w:rFonts w:cs="B Nazanin"/>
          <w:b/>
          <w:bCs/>
          <w:sz w:val="28"/>
          <w:szCs w:val="28"/>
          <w:rtl/>
          <w:lang w:bidi="fa-IR"/>
        </w:rPr>
      </w:pPr>
      <w:r w:rsidRPr="00651FF8">
        <w:rPr>
          <w:rFonts w:cs="B Nazanin" w:hint="cs"/>
          <w:b/>
          <w:bCs/>
          <w:sz w:val="28"/>
          <w:szCs w:val="28"/>
          <w:rtl/>
          <w:lang w:bidi="fa-IR"/>
        </w:rPr>
        <w:t>عقل بینش است.</w:t>
      </w:r>
    </w:p>
    <w:p w:rsidR="00CA5793" w:rsidRPr="00DC7229" w:rsidRDefault="007621ED" w:rsidP="00193656">
      <w:pPr>
        <w:jc w:val="right"/>
        <w:rPr>
          <w:rFonts w:ascii="Traditional Arabic" w:hAnsi="Traditional Arabic" w:cs="Traditional Arabic"/>
          <w:b/>
          <w:bCs/>
          <w:sz w:val="28"/>
          <w:szCs w:val="28"/>
          <w:rtl/>
          <w:lang w:bidi="fa-IR"/>
        </w:rPr>
      </w:pPr>
      <w:r w:rsidRPr="00DC7229">
        <w:rPr>
          <w:rFonts w:ascii="Traditional Arabic" w:hAnsi="Traditional Arabic" w:cs="Traditional Arabic"/>
          <w:b/>
          <w:bCs/>
          <w:sz w:val="28"/>
          <w:szCs w:val="28"/>
          <w:rtl/>
          <w:lang w:bidi="ar-DZ"/>
        </w:rPr>
        <w:t>و رأس العقل المعرفة بما يكون و ما لا يكون.</w:t>
      </w:r>
      <w:r w:rsidR="00FC0922" w:rsidRPr="003F0C8E">
        <w:rPr>
          <w:rFonts w:ascii="Traditional Arabic" w:hAnsi="Traditional Arabic" w:cs="Traditional Arabic" w:hint="cs"/>
          <w:sz w:val="24"/>
          <w:szCs w:val="24"/>
          <w:rtl/>
          <w:lang w:bidi="ar-DZ"/>
        </w:rPr>
        <w:t>(همان:</w:t>
      </w:r>
      <w:r w:rsidR="00923309" w:rsidRPr="003F0C8E">
        <w:rPr>
          <w:rFonts w:ascii="Traditional Arabic" w:hAnsi="Traditional Arabic" w:cs="Traditional Arabic" w:hint="cs"/>
          <w:sz w:val="24"/>
          <w:szCs w:val="24"/>
          <w:rtl/>
          <w:lang w:bidi="ar-DZ"/>
        </w:rPr>
        <w:t>103).</w:t>
      </w:r>
    </w:p>
    <w:p w:rsidR="00CA5793" w:rsidRPr="00651FF8" w:rsidRDefault="007621ED" w:rsidP="007621ED">
      <w:pPr>
        <w:jc w:val="right"/>
        <w:rPr>
          <w:rFonts w:ascii="Arial" w:hAnsi="Arial" w:cs="B Nazanin"/>
          <w:sz w:val="24"/>
          <w:szCs w:val="24"/>
          <w:rtl/>
        </w:rPr>
      </w:pPr>
      <w:r w:rsidRPr="00651FF8">
        <w:rPr>
          <w:rFonts w:ascii="Arial" w:hAnsi="Arial" w:cs="B Nazanin"/>
          <w:sz w:val="24"/>
          <w:szCs w:val="24"/>
          <w:rtl/>
        </w:rPr>
        <w:t>و رأس ذهن، علم به آنچه هست و نیست میباشد</w:t>
      </w:r>
      <w:r w:rsidR="00193656" w:rsidRPr="00651FF8">
        <w:rPr>
          <w:rFonts w:ascii="Arial" w:hAnsi="Arial" w:cs="B Nazanin" w:hint="cs"/>
          <w:sz w:val="24"/>
          <w:szCs w:val="24"/>
          <w:rtl/>
        </w:rPr>
        <w:t>.</w:t>
      </w:r>
    </w:p>
    <w:p w:rsidR="003E3E98" w:rsidRPr="00651FF8" w:rsidRDefault="0016144D" w:rsidP="007B68D5">
      <w:pPr>
        <w:bidi/>
        <w:spacing w:line="276" w:lineRule="auto"/>
        <w:jc w:val="mediumKashida"/>
        <w:rPr>
          <w:rFonts w:ascii="Arial" w:hAnsi="Arial" w:cs="B Nazanin"/>
          <w:sz w:val="28"/>
          <w:szCs w:val="28"/>
          <w:rtl/>
        </w:rPr>
      </w:pPr>
      <w:r w:rsidRPr="00651FF8">
        <w:rPr>
          <w:rFonts w:ascii="Arial" w:hAnsi="Arial" w:cs="B Nazanin" w:hint="cs"/>
          <w:sz w:val="28"/>
          <w:szCs w:val="28"/>
          <w:rtl/>
        </w:rPr>
        <w:lastRenderedPageBreak/>
        <w:t>می توان گفت،در کارکرد متقابل عقل و علم،عقل جهت باروری خود علم را خوانده و علم نیز برای رشد و کمال اش دستش به سوی عقل بلند است،با بیان دیگر،عقل و علم موجب هم افزایی و تکامل یکدیگر برای کشف حقیقت می باشند،</w:t>
      </w:r>
      <w:r w:rsidR="003C65EF" w:rsidRPr="00651FF8">
        <w:rPr>
          <w:rFonts w:ascii="Arial" w:hAnsi="Arial" w:cs="B Nazanin" w:hint="cs"/>
          <w:sz w:val="28"/>
          <w:szCs w:val="28"/>
          <w:rtl/>
        </w:rPr>
        <w:t>به بیان دیگر "عقل" عالیترین قوه نفس انسان می باشد و در مقابل علم معلومات و ثبوت آنها را در اذهان زنده می کند.</w:t>
      </w:r>
      <w:r w:rsidR="00A50046" w:rsidRPr="00651FF8">
        <w:rPr>
          <w:rFonts w:ascii="Arial" w:hAnsi="Arial" w:cs="B Nazanin" w:hint="cs"/>
          <w:sz w:val="28"/>
          <w:szCs w:val="28"/>
          <w:rtl/>
        </w:rPr>
        <w:t>این</w:t>
      </w:r>
      <w:r w:rsidR="00AD3439" w:rsidRPr="00651FF8">
        <w:rPr>
          <w:rFonts w:ascii="Arial" w:hAnsi="Arial" w:cs="B Nazanin" w:hint="cs"/>
          <w:sz w:val="28"/>
          <w:szCs w:val="28"/>
          <w:rtl/>
        </w:rPr>
        <w:t xml:space="preserve"> نیروی عقلانی شناخت</w:t>
      </w:r>
      <w:r w:rsidR="00076407" w:rsidRPr="00651FF8">
        <w:rPr>
          <w:rFonts w:ascii="Arial" w:hAnsi="Arial" w:cs="B Nazanin" w:hint="cs"/>
          <w:sz w:val="28"/>
          <w:szCs w:val="28"/>
          <w:rtl/>
        </w:rPr>
        <w:t>ی ژرف</w:t>
      </w:r>
      <w:r w:rsidR="00AD3439" w:rsidRPr="00651FF8">
        <w:rPr>
          <w:rFonts w:ascii="Arial" w:hAnsi="Arial" w:cs="B Nazanin" w:hint="cs"/>
          <w:sz w:val="28"/>
          <w:szCs w:val="28"/>
          <w:rtl/>
        </w:rPr>
        <w:t xml:space="preserve"> به هستی و نیستی  نظام آفرینش دارد</w:t>
      </w:r>
      <w:r w:rsidR="00076407" w:rsidRPr="00651FF8">
        <w:rPr>
          <w:rFonts w:ascii="Arial" w:hAnsi="Arial" w:cs="B Nazanin" w:hint="cs"/>
          <w:sz w:val="28"/>
          <w:szCs w:val="28"/>
          <w:rtl/>
        </w:rPr>
        <w:t>،</w:t>
      </w:r>
      <w:r w:rsidR="00CD1D6C" w:rsidRPr="00651FF8">
        <w:rPr>
          <w:rFonts w:ascii="Arial" w:hAnsi="Arial" w:cs="B Nazanin" w:hint="cs"/>
          <w:sz w:val="28"/>
          <w:szCs w:val="28"/>
          <w:rtl/>
        </w:rPr>
        <w:t>لذا شایسته ذکر است که عقل نیرویی است که قابلیت پذیرش علم را دارد چرا که عقل حقیقیتی است که ظرفیت آن را دارد به اشراق علوم باطنی بپردازد و از این نظر،</w:t>
      </w:r>
      <w:r w:rsidR="00C12470" w:rsidRPr="00651FF8">
        <w:rPr>
          <w:rFonts w:ascii="Arial" w:hAnsi="Arial" w:cs="B Nazanin" w:hint="cs"/>
          <w:sz w:val="28"/>
          <w:szCs w:val="28"/>
          <w:rtl/>
        </w:rPr>
        <w:t>انسان به وسیله ی عقل توانایی این را داشته</w:t>
      </w:r>
      <w:r w:rsidR="00CD1D6C" w:rsidRPr="00651FF8">
        <w:rPr>
          <w:rFonts w:ascii="Arial" w:hAnsi="Arial" w:cs="B Nazanin" w:hint="cs"/>
          <w:sz w:val="28"/>
          <w:szCs w:val="28"/>
          <w:rtl/>
        </w:rPr>
        <w:t xml:space="preserve"> به دانش و بی</w:t>
      </w:r>
      <w:r w:rsidR="004145ED" w:rsidRPr="00651FF8">
        <w:rPr>
          <w:rFonts w:ascii="Arial" w:hAnsi="Arial" w:cs="B Nazanin" w:hint="cs"/>
          <w:sz w:val="28"/>
          <w:szCs w:val="28"/>
          <w:rtl/>
        </w:rPr>
        <w:t>نش نسبت به حقایق جهان هستی برسد،در مجموع می توان گفت عقل با علم به کمال می رسد و علم به وسیله ی عقل به دست می آید،اساساً اگر انسان فاقد انواع علم و آگاهی باشد در حقیقت فاقد مراتب عقل و تعقل است،همچنین است که عقل مرکب علم معرفی شده است.</w:t>
      </w:r>
      <w:r w:rsidR="004D2551" w:rsidRPr="00651FF8">
        <w:rPr>
          <w:rFonts w:ascii="Arial" w:hAnsi="Arial" w:cs="B Nazanin" w:hint="cs"/>
          <w:sz w:val="28"/>
          <w:szCs w:val="28"/>
          <w:rtl/>
        </w:rPr>
        <w:t>در این استعاره مفهوم انتزاعی" عقل" به کمک مفهوم انتزاعی "علم " مفهوم سازی شده است و عقل به عنوان یک نیرو در نظر گرفته شده است.نگاشتِ</w:t>
      </w:r>
      <w:r w:rsidR="00ED27D5" w:rsidRPr="00651FF8">
        <w:rPr>
          <w:rFonts w:ascii="Arial" w:hAnsi="Arial" w:cs="B Nazanin" w:hint="cs"/>
          <w:sz w:val="28"/>
          <w:szCs w:val="28"/>
          <w:rtl/>
        </w:rPr>
        <w:t xml:space="preserve"> میان دو حوزه معرفت و آ</w:t>
      </w:r>
      <w:r w:rsidR="00743E35" w:rsidRPr="00651FF8">
        <w:rPr>
          <w:rFonts w:ascii="Arial" w:hAnsi="Arial" w:cs="B Nazanin" w:hint="cs"/>
          <w:sz w:val="28"/>
          <w:szCs w:val="28"/>
          <w:rtl/>
        </w:rPr>
        <w:t>گاهی دادن است.</w:t>
      </w:r>
    </w:p>
    <w:p w:rsidR="00AB7B08" w:rsidRPr="00651FF8" w:rsidRDefault="00C65F99" w:rsidP="00635FD8">
      <w:pPr>
        <w:jc w:val="right"/>
        <w:rPr>
          <w:rFonts w:cs="B Nazanin"/>
          <w:b/>
          <w:bCs/>
          <w:sz w:val="28"/>
          <w:szCs w:val="28"/>
          <w:rtl/>
          <w:lang w:bidi="fa-IR"/>
        </w:rPr>
      </w:pPr>
      <w:r w:rsidRPr="00651FF8">
        <w:rPr>
          <w:rFonts w:cs="B Nazanin" w:hint="cs"/>
          <w:b/>
          <w:bCs/>
          <w:sz w:val="28"/>
          <w:szCs w:val="28"/>
          <w:rtl/>
          <w:lang w:bidi="fa-IR"/>
        </w:rPr>
        <w:t>عقل پارسایی است.</w:t>
      </w:r>
    </w:p>
    <w:p w:rsidR="00CA5793" w:rsidRPr="000B5D07" w:rsidRDefault="006E5EBB" w:rsidP="00193656">
      <w:pPr>
        <w:jc w:val="right"/>
        <w:rPr>
          <w:rFonts w:ascii="Traditional Arabic" w:hAnsi="Traditional Arabic" w:cs="Traditional Arabic"/>
          <w:b/>
          <w:bCs/>
          <w:sz w:val="28"/>
          <w:szCs w:val="28"/>
          <w:rtl/>
          <w:lang w:bidi="fa-IR"/>
        </w:rPr>
      </w:pPr>
      <w:r w:rsidRPr="000B5D07">
        <w:rPr>
          <w:rFonts w:ascii="Traditional Arabic" w:hAnsi="Traditional Arabic" w:cs="Traditional Arabic"/>
          <w:b/>
          <w:bCs/>
          <w:sz w:val="28"/>
          <w:szCs w:val="28"/>
          <w:rtl/>
          <w:lang w:bidi="ar-DZ"/>
        </w:rPr>
        <w:t>لا ينفع العقلُ بغير ورعٍ،و لا الحفظُ بغيرِ عقلٍ.</w:t>
      </w:r>
      <w:r w:rsidR="005A67CA" w:rsidRPr="007B68D5">
        <w:rPr>
          <w:rFonts w:ascii="Traditional Arabic" w:hAnsi="Traditional Arabic" w:cs="Traditional Arabic" w:hint="cs"/>
          <w:sz w:val="28"/>
          <w:szCs w:val="28"/>
          <w:rtl/>
          <w:lang w:bidi="ar-DZ"/>
        </w:rPr>
        <w:t>(همان</w:t>
      </w:r>
      <w:r w:rsidR="005A67CA" w:rsidRPr="007B68D5">
        <w:rPr>
          <w:rFonts w:ascii="Traditional Arabic" w:hAnsi="Traditional Arabic" w:cs="Traditional Arabic" w:hint="cs"/>
          <w:sz w:val="24"/>
          <w:szCs w:val="24"/>
          <w:rtl/>
          <w:lang w:bidi="ar-DZ"/>
        </w:rPr>
        <w:t>:</w:t>
      </w:r>
      <w:r w:rsidR="00A66E7A" w:rsidRPr="007B68D5">
        <w:rPr>
          <w:rFonts w:ascii="Traditional Arabic" w:hAnsi="Traditional Arabic" w:cs="Traditional Arabic" w:hint="cs"/>
          <w:sz w:val="24"/>
          <w:szCs w:val="24"/>
          <w:rtl/>
          <w:lang w:bidi="ar-DZ"/>
        </w:rPr>
        <w:t>53).</w:t>
      </w:r>
    </w:p>
    <w:p w:rsidR="006E5EBB" w:rsidRPr="00651FF8" w:rsidRDefault="006E5EBB" w:rsidP="006E5EBB">
      <w:pPr>
        <w:bidi/>
        <w:spacing w:line="276" w:lineRule="auto"/>
        <w:jc w:val="mediumKashida"/>
        <w:rPr>
          <w:rFonts w:ascii="Arial" w:hAnsi="Arial" w:cs="B Nazanin"/>
          <w:sz w:val="28"/>
          <w:szCs w:val="28"/>
          <w:rtl/>
        </w:rPr>
      </w:pPr>
      <w:r w:rsidRPr="00651FF8">
        <w:rPr>
          <w:rFonts w:ascii="Arial" w:hAnsi="Arial" w:cs="B Nazanin"/>
          <w:sz w:val="28"/>
          <w:szCs w:val="28"/>
          <w:rtl/>
        </w:rPr>
        <w:t>-</w:t>
      </w:r>
      <w:r w:rsidRPr="00651FF8">
        <w:rPr>
          <w:rFonts w:ascii="Arial" w:hAnsi="Arial" w:cs="B Nazanin"/>
          <w:sz w:val="28"/>
          <w:szCs w:val="28"/>
        </w:rPr>
        <w:t xml:space="preserve"> </w:t>
      </w:r>
      <w:r w:rsidR="00EE12F1">
        <w:rPr>
          <w:rFonts w:ascii="Arial" w:hAnsi="Arial" w:cs="B Nazanin"/>
          <w:sz w:val="28"/>
          <w:szCs w:val="28"/>
          <w:rtl/>
        </w:rPr>
        <w:t>عقل بدون</w:t>
      </w:r>
      <w:r w:rsidR="00EE12F1">
        <w:rPr>
          <w:rFonts w:ascii="Arial" w:hAnsi="Arial" w:cs="B Nazanin" w:hint="cs"/>
          <w:sz w:val="28"/>
          <w:szCs w:val="28"/>
          <w:rtl/>
        </w:rPr>
        <w:t xml:space="preserve"> پرهیزگاری</w:t>
      </w:r>
      <w:r w:rsidR="00EE12F1">
        <w:rPr>
          <w:rFonts w:ascii="Arial" w:hAnsi="Arial" w:cs="B Nazanin"/>
          <w:sz w:val="28"/>
          <w:szCs w:val="28"/>
          <w:rtl/>
        </w:rPr>
        <w:t xml:space="preserve"> و </w:t>
      </w:r>
      <w:r w:rsidR="00EE12F1">
        <w:rPr>
          <w:rFonts w:ascii="Arial" w:hAnsi="Arial" w:cs="B Nazanin" w:hint="cs"/>
          <w:sz w:val="28"/>
          <w:szCs w:val="28"/>
          <w:rtl/>
        </w:rPr>
        <w:t>خویشتن داری</w:t>
      </w:r>
      <w:r w:rsidRPr="00651FF8">
        <w:rPr>
          <w:rFonts w:ascii="Arial" w:hAnsi="Arial" w:cs="B Nazanin"/>
          <w:sz w:val="28"/>
          <w:szCs w:val="28"/>
          <w:rtl/>
        </w:rPr>
        <w:t xml:space="preserve"> </w:t>
      </w:r>
      <w:r w:rsidR="00EE12F1">
        <w:rPr>
          <w:rFonts w:ascii="Arial" w:hAnsi="Arial" w:cs="B Nazanin"/>
          <w:sz w:val="28"/>
          <w:szCs w:val="28"/>
          <w:rtl/>
        </w:rPr>
        <w:t>بدون</w:t>
      </w:r>
      <w:r w:rsidR="00EE12F1">
        <w:rPr>
          <w:rFonts w:ascii="Arial" w:hAnsi="Arial" w:cs="B Nazanin" w:hint="cs"/>
          <w:sz w:val="28"/>
          <w:szCs w:val="28"/>
          <w:rtl/>
        </w:rPr>
        <w:t xml:space="preserve"> عقل </w:t>
      </w:r>
      <w:r w:rsidRPr="00651FF8">
        <w:rPr>
          <w:rFonts w:ascii="Arial" w:hAnsi="Arial" w:cs="B Nazanin"/>
          <w:sz w:val="28"/>
          <w:szCs w:val="28"/>
          <w:rtl/>
        </w:rPr>
        <w:t>فایده ای ندارد</w:t>
      </w:r>
      <w:r w:rsidRPr="00651FF8">
        <w:rPr>
          <w:rFonts w:ascii="Arial" w:hAnsi="Arial" w:cs="B Nazanin"/>
          <w:sz w:val="28"/>
          <w:szCs w:val="28"/>
        </w:rPr>
        <w:t>.</w:t>
      </w:r>
    </w:p>
    <w:p w:rsidR="00D6313B" w:rsidRPr="00651FF8" w:rsidRDefault="003F0E3D" w:rsidP="00A44044">
      <w:pPr>
        <w:bidi/>
        <w:spacing w:line="276" w:lineRule="auto"/>
        <w:jc w:val="mediumKashida"/>
        <w:rPr>
          <w:rFonts w:ascii="Arial" w:hAnsi="Arial" w:cs="B Nazanin"/>
          <w:sz w:val="28"/>
          <w:szCs w:val="28"/>
          <w:rtl/>
        </w:rPr>
      </w:pPr>
      <w:r w:rsidRPr="00651FF8">
        <w:rPr>
          <w:rFonts w:ascii="Arial" w:hAnsi="Arial" w:cs="B Nazanin" w:hint="cs"/>
          <w:sz w:val="28"/>
          <w:szCs w:val="28"/>
          <w:rtl/>
        </w:rPr>
        <w:t>بطوریقین،اندیشه ورزی با پرهیزکاری در ارتباط است وآبشخورها</w:t>
      </w:r>
      <w:r w:rsidR="00FE2087" w:rsidRPr="00651FF8">
        <w:rPr>
          <w:rFonts w:ascii="Arial" w:hAnsi="Arial" w:cs="B Nazanin" w:hint="cs"/>
          <w:sz w:val="28"/>
          <w:szCs w:val="28"/>
          <w:rtl/>
        </w:rPr>
        <w:t>ی رفتار انسانی از مجرای تفکرمی گذرد</w:t>
      </w:r>
      <w:r w:rsidRPr="00651FF8">
        <w:rPr>
          <w:rFonts w:ascii="Arial" w:hAnsi="Arial" w:cs="B Nazanin" w:hint="cs"/>
          <w:sz w:val="28"/>
          <w:szCs w:val="28"/>
          <w:rtl/>
        </w:rPr>
        <w:t xml:space="preserve"> کسانی</w:t>
      </w:r>
      <w:r w:rsidR="00CD572F">
        <w:rPr>
          <w:rFonts w:ascii="Arial" w:hAnsi="Arial" w:cs="B Nazanin" w:hint="cs"/>
          <w:sz w:val="28"/>
          <w:szCs w:val="28"/>
          <w:rtl/>
        </w:rPr>
        <w:t xml:space="preserve"> که از نعمت عقل و هنر اندیشیدن برخوردارند </w:t>
      </w:r>
      <w:r w:rsidRPr="00651FF8">
        <w:rPr>
          <w:rFonts w:ascii="Arial" w:hAnsi="Arial" w:cs="B Nazanin" w:hint="cs"/>
          <w:sz w:val="28"/>
          <w:szCs w:val="28"/>
          <w:rtl/>
        </w:rPr>
        <w:t>پروا پیشگی را امری معقول و منطقی و متوقع می دانند،تفکر معبری برای تورع و پرهیزگاری</w:t>
      </w:r>
      <w:r w:rsidR="00CD572F">
        <w:rPr>
          <w:rFonts w:ascii="Arial" w:hAnsi="Arial" w:cs="B Nazanin" w:hint="cs"/>
          <w:sz w:val="28"/>
          <w:szCs w:val="28"/>
          <w:rtl/>
        </w:rPr>
        <w:t xml:space="preserve"> است،مرتبۀ عقلانیت زمانی به اوج</w:t>
      </w:r>
      <w:r w:rsidRPr="00651FF8">
        <w:rPr>
          <w:rFonts w:ascii="Arial" w:hAnsi="Arial" w:cs="B Nazanin" w:hint="cs"/>
          <w:sz w:val="28"/>
          <w:szCs w:val="28"/>
          <w:rtl/>
        </w:rPr>
        <w:t xml:space="preserve"> فعلیت خود می</w:t>
      </w:r>
      <w:r w:rsidR="00CD572F">
        <w:rPr>
          <w:rFonts w:ascii="Arial" w:hAnsi="Arial" w:cs="B Nazanin" w:hint="cs"/>
          <w:sz w:val="28"/>
          <w:szCs w:val="28"/>
          <w:rtl/>
        </w:rPr>
        <w:t xml:space="preserve"> رسد که در زیر چتر تقوا رشد کند،از این نظر </w:t>
      </w:r>
      <w:r w:rsidRPr="00651FF8">
        <w:rPr>
          <w:rFonts w:ascii="Arial" w:hAnsi="Arial" w:cs="B Nazanin" w:hint="cs"/>
          <w:sz w:val="28"/>
          <w:szCs w:val="28"/>
          <w:rtl/>
        </w:rPr>
        <w:t>بین این دوساحت نظری و عملی</w:t>
      </w:r>
      <w:r w:rsidR="00CD572F">
        <w:rPr>
          <w:rFonts w:ascii="Arial" w:hAnsi="Arial" w:cs="B Nazanin" w:hint="cs"/>
          <w:sz w:val="28"/>
          <w:szCs w:val="28"/>
          <w:rtl/>
        </w:rPr>
        <w:t xml:space="preserve"> ارتباط متقابلی</w:t>
      </w:r>
      <w:r w:rsidRPr="00651FF8">
        <w:rPr>
          <w:rFonts w:ascii="Arial" w:hAnsi="Arial" w:cs="B Nazanin" w:hint="cs"/>
          <w:sz w:val="28"/>
          <w:szCs w:val="28"/>
          <w:rtl/>
        </w:rPr>
        <w:t xml:space="preserve"> می باشد</w:t>
      </w:r>
      <w:r w:rsidR="00CD572F">
        <w:rPr>
          <w:rFonts w:ascii="Arial" w:hAnsi="Arial" w:cs="B Nazanin" w:hint="cs"/>
          <w:sz w:val="28"/>
          <w:szCs w:val="28"/>
          <w:rtl/>
        </w:rPr>
        <w:t xml:space="preserve"> که همچون</w:t>
      </w:r>
      <w:r w:rsidR="00E73685" w:rsidRPr="00651FF8">
        <w:rPr>
          <w:rFonts w:ascii="Arial" w:hAnsi="Arial" w:cs="B Nazanin" w:hint="cs"/>
          <w:sz w:val="28"/>
          <w:szCs w:val="28"/>
          <w:rtl/>
        </w:rPr>
        <w:t xml:space="preserve"> دو</w:t>
      </w:r>
      <w:r w:rsidR="00CD572F">
        <w:rPr>
          <w:rFonts w:ascii="Arial" w:hAnsi="Arial" w:cs="B Nazanin" w:hint="cs"/>
          <w:sz w:val="28"/>
          <w:szCs w:val="28"/>
          <w:rtl/>
        </w:rPr>
        <w:t>بال هم سو و هم یار در آسمان معرفت و سعادت و کمال پرواز می کنند</w:t>
      </w:r>
      <w:r w:rsidR="003A1606" w:rsidRPr="00651FF8">
        <w:rPr>
          <w:rFonts w:ascii="Arial" w:hAnsi="Arial" w:cs="B Nazanin" w:hint="cs"/>
          <w:sz w:val="28"/>
          <w:szCs w:val="28"/>
          <w:rtl/>
        </w:rPr>
        <w:t>.لذا عقل با این انگا</w:t>
      </w:r>
      <w:r w:rsidR="00CD572F">
        <w:rPr>
          <w:rFonts w:ascii="Arial" w:hAnsi="Arial" w:cs="B Nazanin" w:hint="cs"/>
          <w:sz w:val="28"/>
          <w:szCs w:val="28"/>
          <w:rtl/>
        </w:rPr>
        <w:t xml:space="preserve">ره تصویری گویای این مطلب است که </w:t>
      </w:r>
      <w:r w:rsidR="004655B2" w:rsidRPr="00651FF8">
        <w:rPr>
          <w:rFonts w:ascii="Arial" w:hAnsi="Arial" w:cs="B Nazanin" w:hint="cs"/>
          <w:sz w:val="28"/>
          <w:szCs w:val="28"/>
          <w:rtl/>
        </w:rPr>
        <w:t xml:space="preserve">با برقرار کردن </w:t>
      </w:r>
      <w:r w:rsidR="0097052E" w:rsidRPr="00651FF8">
        <w:rPr>
          <w:rFonts w:ascii="Arial" w:hAnsi="Arial" w:cs="B Nazanin" w:hint="cs"/>
          <w:sz w:val="28"/>
          <w:szCs w:val="28"/>
          <w:rtl/>
        </w:rPr>
        <w:t>مجموعه ای از تناظرها،</w:t>
      </w:r>
      <w:r w:rsidR="004655B2" w:rsidRPr="00651FF8">
        <w:rPr>
          <w:rFonts w:ascii="Arial" w:hAnsi="Arial" w:cs="B Nazanin" w:hint="cs"/>
          <w:sz w:val="28"/>
          <w:szCs w:val="28"/>
          <w:rtl/>
        </w:rPr>
        <w:t>نگا</w:t>
      </w:r>
      <w:r w:rsidR="0097052E" w:rsidRPr="00651FF8">
        <w:rPr>
          <w:rFonts w:ascii="Arial" w:hAnsi="Arial" w:cs="B Nazanin" w:hint="cs"/>
          <w:sz w:val="28"/>
          <w:szCs w:val="28"/>
          <w:rtl/>
        </w:rPr>
        <w:t xml:space="preserve">شت استعاری را در حوزۀ مبدأ" تقوا" و </w:t>
      </w:r>
      <w:r w:rsidR="00ED5979" w:rsidRPr="00651FF8">
        <w:rPr>
          <w:rFonts w:ascii="Arial" w:hAnsi="Arial" w:cs="B Nazanin" w:hint="cs"/>
          <w:sz w:val="28"/>
          <w:szCs w:val="28"/>
          <w:rtl/>
        </w:rPr>
        <w:t>حوزۀ مقصد " عقل "</w:t>
      </w:r>
      <w:r w:rsidR="00CD572F">
        <w:rPr>
          <w:rFonts w:ascii="Arial" w:hAnsi="Arial" w:cs="B Nazanin" w:hint="cs"/>
          <w:sz w:val="28"/>
          <w:szCs w:val="28"/>
          <w:rtl/>
        </w:rPr>
        <w:t xml:space="preserve"> دارد</w:t>
      </w:r>
      <w:r w:rsidR="00B30793" w:rsidRPr="00651FF8">
        <w:rPr>
          <w:rFonts w:ascii="Arial" w:hAnsi="Arial" w:cs="B Nazanin" w:hint="cs"/>
          <w:sz w:val="28"/>
          <w:szCs w:val="28"/>
          <w:rtl/>
        </w:rPr>
        <w:t>.نگاشت حاصل از حوزۀ مبدأ و حوزۀ مقصد "پارسایی" است</w:t>
      </w:r>
      <w:r w:rsidR="00D75EEB" w:rsidRPr="00651FF8">
        <w:rPr>
          <w:rFonts w:ascii="Arial" w:hAnsi="Arial" w:cs="B Nazanin" w:hint="cs"/>
          <w:sz w:val="28"/>
          <w:szCs w:val="28"/>
          <w:rtl/>
        </w:rPr>
        <w:t>.انسان بادینداری و تقدس " عقل " می تواند</w:t>
      </w:r>
      <w:r w:rsidR="00CD572F">
        <w:rPr>
          <w:rFonts w:ascii="Arial" w:hAnsi="Arial" w:cs="B Nazanin" w:hint="cs"/>
          <w:sz w:val="28"/>
          <w:szCs w:val="28"/>
          <w:rtl/>
        </w:rPr>
        <w:t xml:space="preserve"> </w:t>
      </w:r>
      <w:r w:rsidR="00CC323C" w:rsidRPr="00651FF8">
        <w:rPr>
          <w:rFonts w:ascii="Arial" w:hAnsi="Arial" w:cs="B Nazanin" w:hint="cs"/>
          <w:sz w:val="28"/>
          <w:szCs w:val="28"/>
          <w:rtl/>
        </w:rPr>
        <w:t>باورهای بنیادین را تحکیم ببخشد و سپری</w:t>
      </w:r>
      <w:r w:rsidR="00CD572F">
        <w:rPr>
          <w:rFonts w:ascii="Arial" w:hAnsi="Arial" w:cs="B Nazanin" w:hint="cs"/>
          <w:sz w:val="28"/>
          <w:szCs w:val="28"/>
          <w:rtl/>
        </w:rPr>
        <w:t xml:space="preserve"> قوی در برابر ارتداد و شرک برای خود فراهم کند.</w:t>
      </w:r>
    </w:p>
    <w:p w:rsidR="00193656" w:rsidRPr="00651FF8" w:rsidRDefault="002A32CC" w:rsidP="006E5EBB">
      <w:pPr>
        <w:jc w:val="right"/>
        <w:rPr>
          <w:rFonts w:ascii="Arial" w:hAnsi="Arial" w:cs="B Nazanin"/>
          <w:b/>
          <w:bCs/>
          <w:sz w:val="28"/>
          <w:szCs w:val="28"/>
          <w:rtl/>
        </w:rPr>
      </w:pPr>
      <w:r w:rsidRPr="00651FF8">
        <w:rPr>
          <w:rFonts w:ascii="Arial" w:hAnsi="Arial" w:cs="B Nazanin" w:hint="cs"/>
          <w:b/>
          <w:bCs/>
          <w:sz w:val="28"/>
          <w:szCs w:val="28"/>
          <w:rtl/>
        </w:rPr>
        <w:t>عقل مصونیت</w:t>
      </w:r>
      <w:r w:rsidR="00F97AE9" w:rsidRPr="00651FF8">
        <w:rPr>
          <w:rFonts w:ascii="Arial" w:hAnsi="Arial" w:cs="B Nazanin" w:hint="cs"/>
          <w:b/>
          <w:bCs/>
          <w:sz w:val="28"/>
          <w:szCs w:val="28"/>
          <w:rtl/>
        </w:rPr>
        <w:t xml:space="preserve"> است.</w:t>
      </w:r>
    </w:p>
    <w:p w:rsidR="006E5EBB" w:rsidRPr="00C67675" w:rsidRDefault="006E5EBB" w:rsidP="006E5EBB">
      <w:pPr>
        <w:jc w:val="right"/>
        <w:rPr>
          <w:rFonts w:ascii="Traditional Arabic" w:hAnsi="Traditional Arabic" w:cs="Traditional Arabic"/>
          <w:b/>
          <w:bCs/>
          <w:sz w:val="28"/>
          <w:szCs w:val="28"/>
          <w:rtl/>
          <w:lang w:bidi="ar-DZ"/>
        </w:rPr>
      </w:pPr>
      <w:r w:rsidRPr="00C67675">
        <w:rPr>
          <w:rFonts w:ascii="Traditional Arabic" w:hAnsi="Traditional Arabic" w:cs="Traditional Arabic"/>
          <w:b/>
          <w:bCs/>
          <w:sz w:val="28"/>
          <w:szCs w:val="28"/>
          <w:rtl/>
          <w:lang w:bidi="ar-DZ"/>
        </w:rPr>
        <w:lastRenderedPageBreak/>
        <w:t>أغبظُ الناس عند ذوى العقل أكثرهم سائلاً منجحاً و مستجيراً آمناً.</w:t>
      </w:r>
      <w:r w:rsidR="00DE45E1" w:rsidRPr="00CE78CB">
        <w:rPr>
          <w:rFonts w:ascii="Traditional Arabic" w:hAnsi="Traditional Arabic" w:cs="Traditional Arabic" w:hint="cs"/>
          <w:sz w:val="24"/>
          <w:szCs w:val="24"/>
          <w:rtl/>
          <w:lang w:bidi="ar-DZ"/>
        </w:rPr>
        <w:t>(همان:</w:t>
      </w:r>
      <w:r w:rsidR="00A40571" w:rsidRPr="00CE78CB">
        <w:rPr>
          <w:rFonts w:ascii="Traditional Arabic" w:hAnsi="Traditional Arabic" w:cs="Traditional Arabic" w:hint="cs"/>
          <w:sz w:val="24"/>
          <w:szCs w:val="24"/>
          <w:rtl/>
          <w:lang w:bidi="ar-DZ"/>
        </w:rPr>
        <w:t>76).</w:t>
      </w:r>
    </w:p>
    <w:p w:rsidR="006E5EBB" w:rsidRPr="00651FF8" w:rsidRDefault="006E5EBB" w:rsidP="00193656">
      <w:pPr>
        <w:jc w:val="right"/>
        <w:rPr>
          <w:rFonts w:ascii="Arial" w:hAnsi="Arial" w:cs="B Nazanin"/>
          <w:sz w:val="28"/>
          <w:szCs w:val="28"/>
          <w:rtl/>
        </w:rPr>
      </w:pPr>
      <w:r w:rsidRPr="00651FF8">
        <w:rPr>
          <w:rFonts w:ascii="Arial" w:hAnsi="Arial" w:cs="B Nazanin"/>
          <w:sz w:val="28"/>
          <w:szCs w:val="28"/>
          <w:rtl/>
        </w:rPr>
        <w:t>خشمگین ترین افراد در میان خردمندان، کسانی هستند که م</w:t>
      </w:r>
      <w:r w:rsidR="00C4019B">
        <w:rPr>
          <w:rFonts w:ascii="Arial" w:hAnsi="Arial" w:cs="B Nazanin"/>
          <w:sz w:val="28"/>
          <w:szCs w:val="28"/>
          <w:rtl/>
        </w:rPr>
        <w:t>وفق می شوند</w:t>
      </w:r>
      <w:r w:rsidR="00C4019B">
        <w:rPr>
          <w:rFonts w:ascii="Arial" w:hAnsi="Arial" w:cs="B Nazanin" w:hint="cs"/>
          <w:sz w:val="28"/>
          <w:szCs w:val="28"/>
          <w:rtl/>
        </w:rPr>
        <w:t xml:space="preserve"> و به دنبال پناهگاه و در عین حال در امنیت هستند.</w:t>
      </w:r>
    </w:p>
    <w:p w:rsidR="004414F6" w:rsidRPr="00651FF8" w:rsidRDefault="00BD66DF" w:rsidP="003E3E98">
      <w:pPr>
        <w:bidi/>
        <w:jc w:val="mediumKashida"/>
        <w:rPr>
          <w:rFonts w:cs="B Nazanin"/>
          <w:sz w:val="28"/>
          <w:szCs w:val="28"/>
          <w:rtl/>
          <w:lang w:bidi="ar-DZ"/>
        </w:rPr>
      </w:pPr>
      <w:r>
        <w:rPr>
          <w:rFonts w:cs="B Nazanin" w:hint="cs"/>
          <w:sz w:val="28"/>
          <w:szCs w:val="28"/>
          <w:rtl/>
          <w:lang w:bidi="ar-DZ"/>
        </w:rPr>
        <w:t xml:space="preserve">از آنجا که </w:t>
      </w:r>
      <w:r w:rsidR="00956628" w:rsidRPr="00651FF8">
        <w:rPr>
          <w:rFonts w:cs="B Nazanin" w:hint="cs"/>
          <w:sz w:val="28"/>
          <w:szCs w:val="28"/>
          <w:rtl/>
          <w:lang w:bidi="ar-DZ"/>
        </w:rPr>
        <w:t xml:space="preserve">عقل </w:t>
      </w:r>
      <w:r>
        <w:rPr>
          <w:rFonts w:cs="B Nazanin" w:hint="cs"/>
          <w:sz w:val="28"/>
          <w:szCs w:val="28"/>
          <w:rtl/>
          <w:lang w:bidi="ar-DZ"/>
        </w:rPr>
        <w:t xml:space="preserve">بهترین وسیله برای اندیشیدن به عواقب امور می باشد می تواند مانعی مستحکم جهت </w:t>
      </w:r>
      <w:r w:rsidR="00956628" w:rsidRPr="00651FF8">
        <w:rPr>
          <w:rFonts w:cs="B Nazanin" w:hint="cs"/>
          <w:sz w:val="28"/>
          <w:szCs w:val="28"/>
          <w:rtl/>
          <w:lang w:bidi="ar-DZ"/>
        </w:rPr>
        <w:t xml:space="preserve">دربند کردن </w:t>
      </w:r>
      <w:r w:rsidR="00B643CA" w:rsidRPr="00651FF8">
        <w:rPr>
          <w:rFonts w:cs="B Nazanin" w:hint="cs"/>
          <w:sz w:val="28"/>
          <w:szCs w:val="28"/>
          <w:rtl/>
          <w:lang w:bidi="ar-DZ"/>
        </w:rPr>
        <w:t>عصبیت و غضب انسانی باشد که انسان را از رسیدن به کمال حقیقی باز می دارند</w:t>
      </w:r>
      <w:r>
        <w:rPr>
          <w:rFonts w:cs="B Nazanin" w:hint="cs"/>
          <w:sz w:val="28"/>
          <w:szCs w:val="28"/>
          <w:rtl/>
          <w:lang w:bidi="ar-DZ"/>
        </w:rPr>
        <w:t>.</w:t>
      </w:r>
      <w:r w:rsidR="00B643CA" w:rsidRPr="00651FF8">
        <w:rPr>
          <w:rFonts w:cs="B Nazanin" w:hint="cs"/>
          <w:sz w:val="28"/>
          <w:szCs w:val="28"/>
          <w:rtl/>
          <w:lang w:bidi="ar-DZ"/>
        </w:rPr>
        <w:t xml:space="preserve"> </w:t>
      </w:r>
      <w:r w:rsidR="00B86F3C" w:rsidRPr="00651FF8">
        <w:rPr>
          <w:rFonts w:cs="B Nazanin" w:hint="cs"/>
          <w:sz w:val="28"/>
          <w:szCs w:val="28"/>
          <w:rtl/>
          <w:lang w:bidi="ar-DZ"/>
        </w:rPr>
        <w:t>درعبارت مذبور میان دو حوزۀ مبدأ"</w:t>
      </w:r>
      <w:r w:rsidR="005245E9" w:rsidRPr="00651FF8">
        <w:rPr>
          <w:rFonts w:cs="B Nazanin" w:hint="cs"/>
          <w:sz w:val="28"/>
          <w:szCs w:val="28"/>
          <w:rtl/>
          <w:lang w:bidi="ar-DZ"/>
        </w:rPr>
        <w:t xml:space="preserve"> انسان غضبناک" </w:t>
      </w:r>
      <w:r w:rsidR="00757764" w:rsidRPr="00651FF8">
        <w:rPr>
          <w:rFonts w:cs="B Nazanin" w:hint="cs"/>
          <w:sz w:val="28"/>
          <w:szCs w:val="28"/>
          <w:rtl/>
          <w:lang w:bidi="ar-DZ"/>
        </w:rPr>
        <w:t>و حوزۀ مقصد"</w:t>
      </w:r>
      <w:r w:rsidR="00CE514D" w:rsidRPr="00651FF8">
        <w:rPr>
          <w:rFonts w:cs="B Nazanin" w:hint="cs"/>
          <w:sz w:val="28"/>
          <w:szCs w:val="28"/>
          <w:rtl/>
          <w:lang w:bidi="ar-DZ"/>
        </w:rPr>
        <w:t>عقل"</w:t>
      </w:r>
      <w:r w:rsidR="00A302A5" w:rsidRPr="00651FF8">
        <w:rPr>
          <w:rFonts w:cs="B Nazanin" w:hint="cs"/>
          <w:sz w:val="28"/>
          <w:szCs w:val="28"/>
          <w:rtl/>
          <w:lang w:bidi="ar-DZ"/>
        </w:rPr>
        <w:t xml:space="preserve"> تناظر ایجاد شده است که در این طرح واره با تصویر آ</w:t>
      </w:r>
      <w:r w:rsidR="008F65DE" w:rsidRPr="00651FF8">
        <w:rPr>
          <w:rFonts w:cs="B Nazanin" w:hint="cs"/>
          <w:sz w:val="28"/>
          <w:szCs w:val="28"/>
          <w:rtl/>
          <w:lang w:bidi="ar-DZ"/>
        </w:rPr>
        <w:t>نچه از تندخویی شخص ترسیم شده است به کلیت عقل پرداخته شده است که پشتیبان اصلی آن ها صلح و آرامش است که ریشه های عقل را شکل می دهد</w:t>
      </w:r>
      <w:r w:rsidR="00E5477B" w:rsidRPr="00651FF8">
        <w:rPr>
          <w:rFonts w:cs="B Nazanin" w:hint="cs"/>
          <w:sz w:val="28"/>
          <w:szCs w:val="28"/>
          <w:rtl/>
          <w:lang w:bidi="ar-DZ"/>
        </w:rPr>
        <w:t>.</w:t>
      </w:r>
    </w:p>
    <w:p w:rsidR="00193656" w:rsidRPr="00651FF8" w:rsidRDefault="002347EE" w:rsidP="006E5EBB">
      <w:pPr>
        <w:jc w:val="right"/>
        <w:rPr>
          <w:rFonts w:cs="B Nazanin"/>
          <w:b/>
          <w:bCs/>
          <w:sz w:val="28"/>
          <w:szCs w:val="28"/>
          <w:rtl/>
          <w:lang w:bidi="ar-DZ"/>
        </w:rPr>
      </w:pPr>
      <w:r w:rsidRPr="00651FF8">
        <w:rPr>
          <w:rFonts w:cs="B Nazanin" w:hint="cs"/>
          <w:b/>
          <w:bCs/>
          <w:sz w:val="28"/>
          <w:szCs w:val="28"/>
          <w:rtl/>
          <w:lang w:bidi="ar-DZ"/>
        </w:rPr>
        <w:t>عقل شاهراه نیکی است.</w:t>
      </w:r>
    </w:p>
    <w:p w:rsidR="006E5EBB" w:rsidRPr="00135117" w:rsidRDefault="006E5EBB" w:rsidP="00500507">
      <w:pPr>
        <w:jc w:val="right"/>
        <w:rPr>
          <w:rFonts w:ascii="Traditional Arabic" w:hAnsi="Traditional Arabic" w:cs="Traditional Arabic"/>
          <w:b/>
          <w:bCs/>
          <w:sz w:val="28"/>
          <w:szCs w:val="28"/>
          <w:rtl/>
          <w:lang w:bidi="ar-DZ"/>
        </w:rPr>
      </w:pPr>
      <w:r w:rsidRPr="00135117">
        <w:rPr>
          <w:rFonts w:ascii="Traditional Arabic" w:hAnsi="Traditional Arabic" w:cs="Traditional Arabic"/>
          <w:b/>
          <w:bCs/>
          <w:sz w:val="28"/>
          <w:szCs w:val="28"/>
          <w:rtl/>
          <w:lang w:bidi="ar-DZ"/>
        </w:rPr>
        <w:t>ان آهل العقلِ والكرامِ يبتغون إلى كل معروفٍ وصلةً و سبيلاً</w:t>
      </w:r>
      <w:r w:rsidR="00DE45E1" w:rsidRPr="00971911">
        <w:rPr>
          <w:rFonts w:ascii="Traditional Arabic" w:hAnsi="Traditional Arabic" w:cs="Traditional Arabic" w:hint="cs"/>
          <w:sz w:val="24"/>
          <w:szCs w:val="24"/>
          <w:rtl/>
          <w:lang w:bidi="ar-DZ"/>
        </w:rPr>
        <w:t>(همان:</w:t>
      </w:r>
      <w:r w:rsidR="00D16D3D" w:rsidRPr="00971911">
        <w:rPr>
          <w:rFonts w:ascii="Traditional Arabic" w:hAnsi="Traditional Arabic" w:cs="Traditional Arabic" w:hint="cs"/>
          <w:sz w:val="24"/>
          <w:szCs w:val="24"/>
          <w:rtl/>
          <w:lang w:bidi="ar-DZ"/>
        </w:rPr>
        <w:t>69).</w:t>
      </w:r>
    </w:p>
    <w:p w:rsidR="00736B42" w:rsidRPr="00651FF8" w:rsidRDefault="00736B42" w:rsidP="00500507">
      <w:pPr>
        <w:jc w:val="right"/>
        <w:rPr>
          <w:rFonts w:cs="B Nazanin"/>
          <w:sz w:val="28"/>
          <w:szCs w:val="28"/>
          <w:rtl/>
          <w:lang w:bidi="ar-DZ"/>
        </w:rPr>
      </w:pPr>
      <w:r>
        <w:rPr>
          <w:rFonts w:cs="B Nazanin" w:hint="cs"/>
          <w:sz w:val="28"/>
          <w:szCs w:val="28"/>
          <w:rtl/>
          <w:lang w:bidi="ar-DZ"/>
        </w:rPr>
        <w:t>خردمندان و کریمان برای دستیابی به هر نیکی پیوند و راهی را می طلبند.</w:t>
      </w:r>
    </w:p>
    <w:p w:rsidR="00193656" w:rsidRPr="00651FF8" w:rsidRDefault="00776913" w:rsidP="00F867ED">
      <w:pPr>
        <w:bidi/>
        <w:spacing w:line="276" w:lineRule="auto"/>
        <w:jc w:val="mediumKashida"/>
        <w:rPr>
          <w:rFonts w:cs="B Nazanin"/>
          <w:sz w:val="28"/>
          <w:szCs w:val="28"/>
          <w:rtl/>
          <w:lang w:bidi="fa-IR"/>
        </w:rPr>
      </w:pPr>
      <w:r w:rsidRPr="00651FF8">
        <w:rPr>
          <w:rFonts w:cs="B Nazanin" w:hint="cs"/>
          <w:sz w:val="28"/>
          <w:szCs w:val="28"/>
          <w:rtl/>
          <w:lang w:bidi="fa-IR"/>
        </w:rPr>
        <w:t xml:space="preserve">در پرتو عقل </w:t>
      </w:r>
      <w:r w:rsidR="00350B74">
        <w:rPr>
          <w:rFonts w:cs="B Nazanin" w:hint="cs"/>
          <w:sz w:val="28"/>
          <w:szCs w:val="28"/>
          <w:rtl/>
          <w:lang w:bidi="fa-IR"/>
        </w:rPr>
        <w:t xml:space="preserve">همه ابعاد </w:t>
      </w:r>
      <w:r w:rsidRPr="00651FF8">
        <w:rPr>
          <w:rFonts w:cs="B Nazanin" w:hint="cs"/>
          <w:sz w:val="28"/>
          <w:szCs w:val="28"/>
          <w:rtl/>
          <w:lang w:bidi="fa-IR"/>
        </w:rPr>
        <w:t>روح انسان</w:t>
      </w:r>
      <w:r w:rsidR="00B47070">
        <w:rPr>
          <w:rFonts w:cs="B Nazanin" w:hint="cs"/>
          <w:sz w:val="28"/>
          <w:szCs w:val="28"/>
          <w:rtl/>
          <w:lang w:bidi="fa-IR"/>
        </w:rPr>
        <w:t xml:space="preserve"> از جمله عواطف و احساساتی مانند نیکی</w:t>
      </w:r>
      <w:r w:rsidRPr="00651FF8">
        <w:rPr>
          <w:rFonts w:cs="B Nazanin" w:hint="cs"/>
          <w:sz w:val="28"/>
          <w:szCs w:val="28"/>
          <w:rtl/>
          <w:lang w:bidi="fa-IR"/>
        </w:rPr>
        <w:t xml:space="preserve"> و مهر به دیگران شکوفا می شوند و در مسیر حقیقی خود</w:t>
      </w:r>
      <w:r w:rsidR="00B47070">
        <w:rPr>
          <w:rFonts w:cs="B Nazanin" w:hint="cs"/>
          <w:sz w:val="28"/>
          <w:szCs w:val="28"/>
          <w:rtl/>
          <w:lang w:bidi="fa-IR"/>
        </w:rPr>
        <w:t xml:space="preserve"> قرار می گیرند پس </w:t>
      </w:r>
      <w:r w:rsidRPr="00651FF8">
        <w:rPr>
          <w:rFonts w:cs="B Nazanin" w:hint="cs"/>
          <w:sz w:val="28"/>
          <w:szCs w:val="28"/>
          <w:rtl/>
          <w:lang w:bidi="fa-IR"/>
        </w:rPr>
        <w:t>بین عقل و عاطفه و محبت تعامل وجود دارد یعنی اگرعقل به مسئولیت خود عمل کند و انسان از عقل خود بهره گیرد قطعاً</w:t>
      </w:r>
      <w:r w:rsidR="00710B2B" w:rsidRPr="00651FF8">
        <w:rPr>
          <w:rFonts w:cs="B Nazanin" w:hint="cs"/>
          <w:sz w:val="28"/>
          <w:szCs w:val="28"/>
          <w:rtl/>
          <w:lang w:bidi="fa-IR"/>
        </w:rPr>
        <w:t xml:space="preserve"> </w:t>
      </w:r>
      <w:r w:rsidR="00B47070">
        <w:rPr>
          <w:rFonts w:cs="B Nazanin" w:hint="cs"/>
          <w:sz w:val="28"/>
          <w:szCs w:val="28"/>
          <w:rtl/>
          <w:lang w:bidi="fa-IR"/>
        </w:rPr>
        <w:t xml:space="preserve">به </w:t>
      </w:r>
      <w:r w:rsidR="00710B2B" w:rsidRPr="00651FF8">
        <w:rPr>
          <w:rFonts w:cs="B Nazanin" w:hint="cs"/>
          <w:sz w:val="28"/>
          <w:szCs w:val="28"/>
          <w:rtl/>
          <w:lang w:bidi="fa-IR"/>
        </w:rPr>
        <w:t>عاطفه</w:t>
      </w:r>
      <w:r w:rsidR="00B47070">
        <w:rPr>
          <w:rFonts w:cs="B Nazanin" w:hint="cs"/>
          <w:sz w:val="28"/>
          <w:szCs w:val="28"/>
          <w:rtl/>
          <w:lang w:bidi="fa-IR"/>
        </w:rPr>
        <w:t xml:space="preserve"> و محبت می انجامد </w:t>
      </w:r>
      <w:r w:rsidR="00710B2B" w:rsidRPr="00651FF8">
        <w:rPr>
          <w:rFonts w:cs="B Nazanin" w:hint="cs"/>
          <w:sz w:val="28"/>
          <w:szCs w:val="28"/>
          <w:rtl/>
          <w:lang w:bidi="fa-IR"/>
        </w:rPr>
        <w:t>و در صورت خاموشی فروغ عق</w:t>
      </w:r>
      <w:r w:rsidR="00B47070">
        <w:rPr>
          <w:rFonts w:cs="B Nazanin" w:hint="cs"/>
          <w:sz w:val="28"/>
          <w:szCs w:val="28"/>
          <w:rtl/>
          <w:lang w:bidi="fa-IR"/>
        </w:rPr>
        <w:t xml:space="preserve">ل،عاطفه و محبت نیز </w:t>
      </w:r>
      <w:r w:rsidR="00710B2B" w:rsidRPr="00651FF8">
        <w:rPr>
          <w:rFonts w:cs="B Nazanin" w:hint="cs"/>
          <w:sz w:val="28"/>
          <w:szCs w:val="28"/>
          <w:rtl/>
          <w:lang w:bidi="fa-IR"/>
        </w:rPr>
        <w:t xml:space="preserve">رنگ باخته و کم فروغ </w:t>
      </w:r>
      <w:r w:rsidR="00B47070">
        <w:rPr>
          <w:rFonts w:cs="B Nazanin" w:hint="cs"/>
          <w:sz w:val="28"/>
          <w:szCs w:val="28"/>
          <w:rtl/>
          <w:lang w:bidi="fa-IR"/>
        </w:rPr>
        <w:t xml:space="preserve">می </w:t>
      </w:r>
      <w:r w:rsidR="00710B2B" w:rsidRPr="00651FF8">
        <w:rPr>
          <w:rFonts w:cs="B Nazanin" w:hint="cs"/>
          <w:sz w:val="28"/>
          <w:szCs w:val="28"/>
          <w:rtl/>
          <w:lang w:bidi="fa-IR"/>
        </w:rPr>
        <w:t>شوند گرچه ممکن است افرادی دارای عاطفه باشند که خردمند نباشند</w:t>
      </w:r>
      <w:r w:rsidR="00CF44B1" w:rsidRPr="00651FF8">
        <w:rPr>
          <w:rFonts w:cs="B Nazanin" w:hint="cs"/>
          <w:sz w:val="28"/>
          <w:szCs w:val="28"/>
          <w:rtl/>
          <w:lang w:bidi="fa-IR"/>
        </w:rPr>
        <w:t>،</w:t>
      </w:r>
      <w:r w:rsidR="00F55E81" w:rsidRPr="00651FF8">
        <w:rPr>
          <w:rFonts w:cs="B Nazanin" w:hint="cs"/>
          <w:sz w:val="28"/>
          <w:szCs w:val="28"/>
          <w:rtl/>
          <w:lang w:bidi="fa-IR"/>
        </w:rPr>
        <w:t>در ا</w:t>
      </w:r>
      <w:r w:rsidR="00B47070">
        <w:rPr>
          <w:rFonts w:cs="B Nazanin" w:hint="cs"/>
          <w:sz w:val="28"/>
          <w:szCs w:val="28"/>
          <w:rtl/>
          <w:lang w:bidi="fa-IR"/>
        </w:rPr>
        <w:t>ین استعاره میان حوزۀ مبدأ" نیکی</w:t>
      </w:r>
      <w:r w:rsidR="00F55E81" w:rsidRPr="00651FF8">
        <w:rPr>
          <w:rFonts w:cs="B Nazanin" w:hint="cs"/>
          <w:sz w:val="28"/>
          <w:szCs w:val="28"/>
          <w:rtl/>
          <w:lang w:bidi="fa-IR"/>
        </w:rPr>
        <w:t xml:space="preserve">" و حوزۀ مقصد " عقل" </w:t>
      </w:r>
      <w:r w:rsidR="00750F72" w:rsidRPr="00651FF8">
        <w:rPr>
          <w:rFonts w:cs="B Nazanin" w:hint="cs"/>
          <w:sz w:val="28"/>
          <w:szCs w:val="28"/>
          <w:rtl/>
          <w:lang w:bidi="fa-IR"/>
        </w:rPr>
        <w:t>تناظر ایجاد شده است و نگاشتِ برجسته ی این حوزه همان پیوستگی و نیکویی است</w:t>
      </w:r>
      <w:r w:rsidR="00DD7DAF" w:rsidRPr="00651FF8">
        <w:rPr>
          <w:rFonts w:cs="B Nazanin" w:hint="cs"/>
          <w:sz w:val="28"/>
          <w:szCs w:val="28"/>
          <w:rtl/>
          <w:lang w:bidi="fa-IR"/>
        </w:rPr>
        <w:t xml:space="preserve">.انسان برای رسیدن به اهداف والای خود نیازمند </w:t>
      </w:r>
      <w:r w:rsidR="00AF65B8" w:rsidRPr="00651FF8">
        <w:rPr>
          <w:rFonts w:cs="B Nazanin" w:hint="cs"/>
          <w:sz w:val="28"/>
          <w:szCs w:val="28"/>
          <w:rtl/>
          <w:lang w:bidi="fa-IR"/>
        </w:rPr>
        <w:t>ابز</w:t>
      </w:r>
      <w:r w:rsidR="00C76625" w:rsidRPr="00651FF8">
        <w:rPr>
          <w:rFonts w:cs="B Nazanin" w:hint="cs"/>
          <w:sz w:val="28"/>
          <w:szCs w:val="28"/>
          <w:rtl/>
          <w:lang w:bidi="fa-IR"/>
        </w:rPr>
        <w:t>ار بالابرنده ای به نام عقل دارد که سیر این حرکت با انجام امور</w:t>
      </w:r>
      <w:r w:rsidR="00284970">
        <w:rPr>
          <w:rFonts w:cs="B Nazanin" w:hint="cs"/>
          <w:sz w:val="28"/>
          <w:szCs w:val="28"/>
          <w:rtl/>
          <w:lang w:bidi="fa-IR"/>
        </w:rPr>
        <w:t>پسندیده و ستوده به فعلیت</w:t>
      </w:r>
      <w:r w:rsidR="00625B60">
        <w:rPr>
          <w:rFonts w:cs="B Nazanin" w:hint="cs"/>
          <w:sz w:val="28"/>
          <w:szCs w:val="28"/>
          <w:rtl/>
          <w:lang w:bidi="fa-IR"/>
        </w:rPr>
        <w:t xml:space="preserve"> می رسد.</w:t>
      </w:r>
      <w:r w:rsidR="003A3F3F" w:rsidRPr="00651FF8">
        <w:rPr>
          <w:rFonts w:cs="B Nazanin" w:hint="cs"/>
          <w:sz w:val="28"/>
          <w:szCs w:val="28"/>
          <w:rtl/>
          <w:lang w:bidi="fa-IR"/>
        </w:rPr>
        <w:t>کاربست این استعاره به مخاطب القا می کند که</w:t>
      </w:r>
      <w:r w:rsidR="00C82423" w:rsidRPr="00651FF8">
        <w:rPr>
          <w:rFonts w:cs="B Nazanin" w:hint="cs"/>
          <w:sz w:val="28"/>
          <w:szCs w:val="28"/>
          <w:rtl/>
          <w:lang w:bidi="fa-IR"/>
        </w:rPr>
        <w:t xml:space="preserve"> برای رسیدن به فراز عقلانی</w:t>
      </w:r>
      <w:r w:rsidR="00735F85" w:rsidRPr="00651FF8">
        <w:rPr>
          <w:rFonts w:cs="B Nazanin" w:hint="cs"/>
          <w:sz w:val="28"/>
          <w:szCs w:val="28"/>
          <w:rtl/>
          <w:lang w:bidi="fa-IR"/>
        </w:rPr>
        <w:t xml:space="preserve"> باید ارتباطی مستقیم با طریقه مطلوب وجود داشته باشد</w:t>
      </w:r>
      <w:r w:rsidR="00B83530" w:rsidRPr="00651FF8">
        <w:rPr>
          <w:rFonts w:cs="B Nazanin" w:hint="cs"/>
          <w:sz w:val="28"/>
          <w:szCs w:val="28"/>
          <w:rtl/>
          <w:lang w:bidi="fa-IR"/>
        </w:rPr>
        <w:t xml:space="preserve"> تا مسیری رو به بالا با گام های مطمئن</w:t>
      </w:r>
      <w:r w:rsidR="00C716D8" w:rsidRPr="00651FF8">
        <w:rPr>
          <w:rFonts w:cs="B Nazanin" w:hint="cs"/>
          <w:sz w:val="28"/>
          <w:szCs w:val="28"/>
          <w:rtl/>
          <w:lang w:bidi="fa-IR"/>
        </w:rPr>
        <w:t xml:space="preserve"> بدون توقف داشت ودر نهایت به نقطۀ کمال نائل شد.</w:t>
      </w:r>
    </w:p>
    <w:p w:rsidR="00193656" w:rsidRPr="00651FF8" w:rsidRDefault="005812D5" w:rsidP="00370D02">
      <w:pPr>
        <w:jc w:val="right"/>
        <w:rPr>
          <w:rFonts w:cs="B Nazanin"/>
          <w:b/>
          <w:bCs/>
          <w:sz w:val="28"/>
          <w:szCs w:val="28"/>
          <w:rtl/>
        </w:rPr>
      </w:pPr>
      <w:r w:rsidRPr="00651FF8">
        <w:rPr>
          <w:rFonts w:cs="B Nazanin" w:hint="cs"/>
          <w:b/>
          <w:bCs/>
          <w:sz w:val="28"/>
          <w:szCs w:val="28"/>
          <w:rtl/>
        </w:rPr>
        <w:t>عقل سرمایه</w:t>
      </w:r>
      <w:r w:rsidR="0017353C" w:rsidRPr="00651FF8">
        <w:rPr>
          <w:rFonts w:cs="B Nazanin" w:hint="cs"/>
          <w:b/>
          <w:bCs/>
          <w:sz w:val="28"/>
          <w:szCs w:val="28"/>
          <w:rtl/>
        </w:rPr>
        <w:t xml:space="preserve"> است.</w:t>
      </w:r>
    </w:p>
    <w:p w:rsidR="006E5EBB" w:rsidRPr="00397D62" w:rsidRDefault="006E5EBB" w:rsidP="00AB2B82">
      <w:pPr>
        <w:jc w:val="right"/>
        <w:rPr>
          <w:rFonts w:ascii="Traditional Arabic" w:hAnsi="Traditional Arabic" w:cs="Traditional Arabic"/>
          <w:b/>
          <w:bCs/>
          <w:sz w:val="28"/>
          <w:szCs w:val="28"/>
          <w:rtl/>
          <w:lang w:bidi="ar-DZ"/>
        </w:rPr>
      </w:pPr>
      <w:r w:rsidRPr="00397D62">
        <w:rPr>
          <w:rFonts w:ascii="Traditional Arabic" w:hAnsi="Traditional Arabic" w:cs="Traditional Arabic"/>
          <w:b/>
          <w:bCs/>
          <w:sz w:val="28"/>
          <w:szCs w:val="28"/>
          <w:rtl/>
          <w:lang w:bidi="ar-DZ"/>
        </w:rPr>
        <w:t>وَلَيْسَ يَفْرَحُ العَاقِلُ بِالمَالِ الكَثيرِ ،و لا يحزِنُهُ قِلَّتُهُ و لكنَّ مَالَهُ عَقْلُهُ و ما قَدَّمَ مِنْ صَالِحِ عَمَلِهِ.</w:t>
      </w:r>
      <w:r w:rsidR="00DE45E1" w:rsidRPr="00EB1785">
        <w:rPr>
          <w:rFonts w:ascii="Traditional Arabic" w:hAnsi="Traditional Arabic" w:cs="Traditional Arabic" w:hint="cs"/>
          <w:sz w:val="24"/>
          <w:szCs w:val="24"/>
          <w:rtl/>
          <w:lang w:bidi="ar-DZ"/>
        </w:rPr>
        <w:t>(همان:</w:t>
      </w:r>
      <w:r w:rsidR="00CD0D4B" w:rsidRPr="00EB1785">
        <w:rPr>
          <w:rFonts w:ascii="Traditional Arabic" w:hAnsi="Traditional Arabic" w:cs="Traditional Arabic" w:hint="cs"/>
          <w:sz w:val="24"/>
          <w:szCs w:val="24"/>
          <w:rtl/>
          <w:lang w:bidi="ar-DZ"/>
        </w:rPr>
        <w:t>75).</w:t>
      </w:r>
    </w:p>
    <w:p w:rsidR="006E5EBB" w:rsidRPr="00651FF8" w:rsidRDefault="006E5EBB" w:rsidP="00193656">
      <w:pPr>
        <w:jc w:val="right"/>
        <w:rPr>
          <w:rFonts w:ascii="Arial" w:hAnsi="Arial" w:cs="B Nazanin"/>
          <w:sz w:val="28"/>
          <w:szCs w:val="28"/>
          <w:rtl/>
        </w:rPr>
      </w:pPr>
      <w:r w:rsidRPr="00651FF8">
        <w:rPr>
          <w:rFonts w:ascii="Arial" w:hAnsi="Arial" w:cs="B Nazanin"/>
          <w:sz w:val="28"/>
          <w:szCs w:val="28"/>
          <w:rtl/>
        </w:rPr>
        <w:lastRenderedPageBreak/>
        <w:t>عاقل نه از مال زیاد خوشح</w:t>
      </w:r>
      <w:r w:rsidR="0041055E">
        <w:rPr>
          <w:rFonts w:ascii="Arial" w:hAnsi="Arial" w:cs="B Nazanin"/>
          <w:sz w:val="28"/>
          <w:szCs w:val="28"/>
          <w:rtl/>
        </w:rPr>
        <w:t>ال می شود و نه از</w:t>
      </w:r>
      <w:r w:rsidR="0041055E">
        <w:rPr>
          <w:rFonts w:ascii="Arial" w:hAnsi="Arial" w:cs="B Nazanin" w:hint="cs"/>
          <w:sz w:val="28"/>
          <w:szCs w:val="28"/>
          <w:rtl/>
        </w:rPr>
        <w:t>کمبود</w:t>
      </w:r>
      <w:r w:rsidR="00D31425" w:rsidRPr="00651FF8">
        <w:rPr>
          <w:rFonts w:ascii="Arial" w:hAnsi="Arial" w:cs="B Nazanin"/>
          <w:sz w:val="28"/>
          <w:szCs w:val="28"/>
          <w:rtl/>
        </w:rPr>
        <w:t xml:space="preserve"> آن غمگین</w:t>
      </w:r>
      <w:r w:rsidR="00D31425" w:rsidRPr="00651FF8">
        <w:rPr>
          <w:rFonts w:ascii="Arial" w:hAnsi="Arial" w:cs="B Nazanin" w:hint="cs"/>
          <w:sz w:val="28"/>
          <w:szCs w:val="28"/>
          <w:rtl/>
        </w:rPr>
        <w:t>،</w:t>
      </w:r>
      <w:r w:rsidRPr="00651FF8">
        <w:rPr>
          <w:rFonts w:ascii="Arial" w:hAnsi="Arial" w:cs="B Nazanin"/>
          <w:sz w:val="28"/>
          <w:szCs w:val="28"/>
          <w:rtl/>
        </w:rPr>
        <w:t xml:space="preserve"> بلکه مال او عقل و کار نیکی است که انجام داده است</w:t>
      </w:r>
      <w:r w:rsidR="00193656" w:rsidRPr="00651FF8">
        <w:rPr>
          <w:rFonts w:ascii="Arial" w:hAnsi="Arial" w:cs="B Nazanin" w:hint="cs"/>
          <w:sz w:val="28"/>
          <w:szCs w:val="28"/>
          <w:rtl/>
        </w:rPr>
        <w:t>.</w:t>
      </w:r>
    </w:p>
    <w:p w:rsidR="004414F6" w:rsidRPr="00651FF8" w:rsidRDefault="00B03134" w:rsidP="00874432">
      <w:pPr>
        <w:bidi/>
        <w:spacing w:line="276" w:lineRule="auto"/>
        <w:jc w:val="mediumKashida"/>
        <w:rPr>
          <w:rFonts w:cs="B Nazanin"/>
          <w:sz w:val="28"/>
          <w:szCs w:val="28"/>
          <w:rtl/>
          <w:lang w:bidi="ar-DZ"/>
        </w:rPr>
      </w:pPr>
      <w:r w:rsidRPr="00651FF8">
        <w:rPr>
          <w:rFonts w:ascii="Arial" w:hAnsi="Arial" w:cs="B Nazanin" w:hint="cs"/>
          <w:sz w:val="28"/>
          <w:szCs w:val="28"/>
          <w:rtl/>
        </w:rPr>
        <w:t>به باور</w:t>
      </w:r>
      <w:r w:rsidR="00F14F58">
        <w:rPr>
          <w:rFonts w:ascii="Arial" w:hAnsi="Arial" w:cs="B Nazanin" w:hint="cs"/>
          <w:sz w:val="28"/>
          <w:szCs w:val="28"/>
          <w:rtl/>
        </w:rPr>
        <w:t xml:space="preserve"> ابن مقفع</w:t>
      </w:r>
      <w:r w:rsidR="00BA76F7" w:rsidRPr="00651FF8">
        <w:rPr>
          <w:rFonts w:ascii="Arial" w:hAnsi="Arial" w:cs="B Nazanin" w:hint="cs"/>
          <w:sz w:val="28"/>
          <w:szCs w:val="28"/>
          <w:rtl/>
        </w:rPr>
        <w:t xml:space="preserve"> عقل</w:t>
      </w:r>
      <w:r w:rsidR="00C219C8" w:rsidRPr="00651FF8">
        <w:rPr>
          <w:rFonts w:ascii="Arial" w:hAnsi="Arial" w:cs="B Nazanin" w:hint="cs"/>
          <w:sz w:val="28"/>
          <w:szCs w:val="28"/>
          <w:rtl/>
        </w:rPr>
        <w:t xml:space="preserve"> همچون</w:t>
      </w:r>
      <w:r w:rsidR="00F22026">
        <w:rPr>
          <w:rFonts w:ascii="Arial" w:hAnsi="Arial" w:cs="B Nazanin" w:hint="cs"/>
          <w:sz w:val="28"/>
          <w:szCs w:val="28"/>
          <w:rtl/>
        </w:rPr>
        <w:t xml:space="preserve"> سرمایه ای باارزش و حیاتی است که </w:t>
      </w:r>
      <w:r w:rsidR="00776D2B">
        <w:rPr>
          <w:rFonts w:ascii="Arial" w:hAnsi="Arial" w:cs="B Nazanin" w:hint="cs"/>
          <w:sz w:val="28"/>
          <w:szCs w:val="28"/>
          <w:rtl/>
        </w:rPr>
        <w:t>سبب رشد انسان می شود</w:t>
      </w:r>
      <w:r w:rsidR="00C219C8" w:rsidRPr="00651FF8">
        <w:rPr>
          <w:rFonts w:ascii="Arial" w:hAnsi="Arial" w:cs="B Nazanin" w:hint="cs"/>
          <w:sz w:val="28"/>
          <w:szCs w:val="28"/>
          <w:rtl/>
        </w:rPr>
        <w:t xml:space="preserve"> </w:t>
      </w:r>
      <w:r w:rsidR="00031BC0" w:rsidRPr="00651FF8">
        <w:rPr>
          <w:rFonts w:ascii="Arial" w:hAnsi="Arial" w:cs="B Nazanin" w:hint="cs"/>
          <w:sz w:val="28"/>
          <w:szCs w:val="28"/>
          <w:rtl/>
        </w:rPr>
        <w:t>به اعتقاد</w:t>
      </w:r>
      <w:r w:rsidR="00776D2B">
        <w:rPr>
          <w:rFonts w:ascii="Arial" w:hAnsi="Arial" w:cs="B Nazanin" w:hint="cs"/>
          <w:sz w:val="28"/>
          <w:szCs w:val="28"/>
          <w:rtl/>
        </w:rPr>
        <w:t xml:space="preserve"> ابن مقفع </w:t>
      </w:r>
      <w:r w:rsidR="00031BC0" w:rsidRPr="00651FF8">
        <w:rPr>
          <w:rFonts w:ascii="Arial" w:hAnsi="Arial" w:cs="B Nazanin" w:hint="cs"/>
          <w:sz w:val="28"/>
          <w:szCs w:val="28"/>
          <w:rtl/>
        </w:rPr>
        <w:t>انسان با انبوه ثروت به کامرانی و بهروزی نائل نم</w:t>
      </w:r>
      <w:r w:rsidR="002E2D48" w:rsidRPr="00651FF8">
        <w:rPr>
          <w:rFonts w:ascii="Arial" w:hAnsi="Arial" w:cs="B Nazanin" w:hint="cs"/>
          <w:sz w:val="28"/>
          <w:szCs w:val="28"/>
          <w:rtl/>
        </w:rPr>
        <w:t>ی گردد</w:t>
      </w:r>
      <w:r w:rsidR="00AD7D1A" w:rsidRPr="00651FF8">
        <w:rPr>
          <w:rFonts w:ascii="Arial" w:hAnsi="Arial" w:cs="B Nazanin" w:hint="cs"/>
          <w:sz w:val="28"/>
          <w:szCs w:val="28"/>
          <w:rtl/>
        </w:rPr>
        <w:t>،</w:t>
      </w:r>
      <w:r w:rsidR="00776D2B">
        <w:rPr>
          <w:rFonts w:ascii="Arial" w:hAnsi="Arial" w:cs="B Nazanin" w:hint="cs"/>
          <w:sz w:val="28"/>
          <w:szCs w:val="28"/>
          <w:rtl/>
        </w:rPr>
        <w:t xml:space="preserve">بلکه </w:t>
      </w:r>
      <w:r w:rsidR="002E2D48" w:rsidRPr="00651FF8">
        <w:rPr>
          <w:rFonts w:ascii="Arial" w:hAnsi="Arial" w:cs="B Nazanin" w:hint="cs"/>
          <w:sz w:val="28"/>
          <w:szCs w:val="28"/>
          <w:rtl/>
        </w:rPr>
        <w:t>اندی</w:t>
      </w:r>
      <w:r w:rsidR="00AD7D1A" w:rsidRPr="00651FF8">
        <w:rPr>
          <w:rFonts w:ascii="Arial" w:hAnsi="Arial" w:cs="B Nazanin" w:hint="cs"/>
          <w:sz w:val="28"/>
          <w:szCs w:val="28"/>
          <w:rtl/>
        </w:rPr>
        <w:t>شگری صحیح و</w:t>
      </w:r>
      <w:r w:rsidR="00776D2B">
        <w:rPr>
          <w:rFonts w:ascii="Arial" w:hAnsi="Arial" w:cs="B Nazanin" w:hint="cs"/>
          <w:sz w:val="28"/>
          <w:szCs w:val="28"/>
          <w:rtl/>
        </w:rPr>
        <w:t xml:space="preserve"> اعمال شایسته </w:t>
      </w:r>
      <w:r w:rsidR="00AD7D1A" w:rsidRPr="00651FF8">
        <w:rPr>
          <w:rFonts w:ascii="Arial" w:hAnsi="Arial" w:cs="B Nazanin" w:hint="cs"/>
          <w:sz w:val="28"/>
          <w:szCs w:val="28"/>
          <w:rtl/>
        </w:rPr>
        <w:t>و روش زندگی</w:t>
      </w:r>
      <w:r w:rsidR="00776D2B">
        <w:rPr>
          <w:rFonts w:ascii="Arial" w:hAnsi="Arial" w:cs="B Nazanin" w:hint="cs"/>
          <w:sz w:val="28"/>
          <w:szCs w:val="28"/>
          <w:rtl/>
        </w:rPr>
        <w:t xml:space="preserve"> صحیح </w:t>
      </w:r>
      <w:r w:rsidR="00AD7D1A" w:rsidRPr="00651FF8">
        <w:rPr>
          <w:rFonts w:ascii="Arial" w:hAnsi="Arial" w:cs="B Nazanin" w:hint="cs"/>
          <w:sz w:val="28"/>
          <w:szCs w:val="28"/>
          <w:rtl/>
        </w:rPr>
        <w:t xml:space="preserve"> را معین می کند</w:t>
      </w:r>
      <w:r w:rsidR="00D41A2A" w:rsidRPr="00651FF8">
        <w:rPr>
          <w:rFonts w:ascii="Arial" w:hAnsi="Arial" w:cs="B Nazanin" w:hint="cs"/>
          <w:sz w:val="28"/>
          <w:szCs w:val="28"/>
          <w:rtl/>
        </w:rPr>
        <w:t xml:space="preserve"> به همین جهت </w:t>
      </w:r>
      <w:r w:rsidR="00AD7D1A" w:rsidRPr="00651FF8">
        <w:rPr>
          <w:rFonts w:ascii="Arial" w:hAnsi="Arial" w:cs="B Nazanin" w:hint="cs"/>
          <w:sz w:val="28"/>
          <w:szCs w:val="28"/>
          <w:rtl/>
        </w:rPr>
        <w:t xml:space="preserve">ذات خردمند عزتمند است چون از نیروی عقل و تدبر به درستی استفاده می کند و در همه امور از عقل خود </w:t>
      </w:r>
      <w:r w:rsidR="00A250AB" w:rsidRPr="00651FF8">
        <w:rPr>
          <w:rFonts w:ascii="Arial" w:hAnsi="Arial" w:cs="B Nazanin" w:hint="cs"/>
          <w:sz w:val="28"/>
          <w:szCs w:val="28"/>
          <w:rtl/>
        </w:rPr>
        <w:t>امداد می جوید</w:t>
      </w:r>
      <w:r w:rsidR="00E83B29" w:rsidRPr="00651FF8">
        <w:rPr>
          <w:rFonts w:ascii="Arial" w:hAnsi="Arial" w:cs="B Nazanin" w:hint="cs"/>
          <w:sz w:val="28"/>
          <w:szCs w:val="28"/>
          <w:rtl/>
        </w:rPr>
        <w:t>،</w:t>
      </w:r>
      <w:r w:rsidR="00F249BB" w:rsidRPr="00651FF8">
        <w:rPr>
          <w:rFonts w:ascii="Arial" w:hAnsi="Arial" w:cs="B Nazanin" w:hint="cs"/>
          <w:sz w:val="28"/>
          <w:szCs w:val="28"/>
          <w:rtl/>
        </w:rPr>
        <w:t xml:space="preserve"> در این استعاره میان حوزۀ مبدأ (مال) و حوزۀ مقصد ( عقل)</w:t>
      </w:r>
      <w:r w:rsidR="00DF7C1E" w:rsidRPr="00651FF8">
        <w:rPr>
          <w:rFonts w:ascii="Arial" w:hAnsi="Arial" w:cs="B Nazanin" w:hint="cs"/>
          <w:sz w:val="28"/>
          <w:szCs w:val="28"/>
          <w:rtl/>
        </w:rPr>
        <w:t xml:space="preserve"> تناظر ایجاد شده است</w:t>
      </w:r>
      <w:r w:rsidR="00876F05" w:rsidRPr="00651FF8">
        <w:rPr>
          <w:rFonts w:ascii="Arial" w:hAnsi="Arial" w:cs="B Nazanin" w:hint="cs"/>
          <w:sz w:val="28"/>
          <w:szCs w:val="28"/>
          <w:rtl/>
        </w:rPr>
        <w:t>. نگاشت</w:t>
      </w:r>
      <w:r w:rsidR="00CF2343" w:rsidRPr="00651FF8">
        <w:rPr>
          <w:rFonts w:ascii="Arial" w:hAnsi="Arial" w:cs="B Nazanin" w:hint="cs"/>
          <w:sz w:val="28"/>
          <w:szCs w:val="28"/>
          <w:rtl/>
        </w:rPr>
        <w:t>ِ</w:t>
      </w:r>
      <w:r w:rsidR="00876F05" w:rsidRPr="00651FF8">
        <w:rPr>
          <w:rFonts w:ascii="Arial" w:hAnsi="Arial" w:cs="B Nazanin" w:hint="cs"/>
          <w:sz w:val="28"/>
          <w:szCs w:val="28"/>
          <w:rtl/>
        </w:rPr>
        <w:t xml:space="preserve"> ح</w:t>
      </w:r>
      <w:r w:rsidR="009E0166" w:rsidRPr="00651FF8">
        <w:rPr>
          <w:rFonts w:ascii="Arial" w:hAnsi="Arial" w:cs="B Nazanin" w:hint="cs"/>
          <w:sz w:val="28"/>
          <w:szCs w:val="28"/>
          <w:rtl/>
        </w:rPr>
        <w:t>اصل از این استعاره ارزشمندی است،</w:t>
      </w:r>
      <w:r w:rsidR="00243365" w:rsidRPr="00651FF8">
        <w:rPr>
          <w:rFonts w:ascii="Arial" w:hAnsi="Arial" w:cs="B Nazanin" w:hint="cs"/>
          <w:sz w:val="28"/>
          <w:szCs w:val="28"/>
          <w:rtl/>
        </w:rPr>
        <w:t xml:space="preserve"> چرا که</w:t>
      </w:r>
      <w:r w:rsidR="009E0166" w:rsidRPr="00651FF8">
        <w:rPr>
          <w:rFonts w:ascii="Arial" w:hAnsi="Arial" w:cs="B Nazanin" w:hint="cs"/>
          <w:sz w:val="28"/>
          <w:szCs w:val="28"/>
          <w:rtl/>
        </w:rPr>
        <w:t xml:space="preserve">"عقل" </w:t>
      </w:r>
      <w:r w:rsidR="00F51711" w:rsidRPr="00651FF8">
        <w:rPr>
          <w:rFonts w:ascii="Arial" w:hAnsi="Arial" w:cs="B Nazanin" w:hint="cs"/>
          <w:sz w:val="28"/>
          <w:szCs w:val="28"/>
          <w:rtl/>
        </w:rPr>
        <w:t>سرمایه ای قیمتی است که</w:t>
      </w:r>
      <w:r w:rsidR="0061664A" w:rsidRPr="00651FF8">
        <w:rPr>
          <w:rFonts w:ascii="Arial" w:hAnsi="Arial" w:cs="B Nazanin" w:hint="cs"/>
          <w:sz w:val="28"/>
          <w:szCs w:val="28"/>
          <w:rtl/>
        </w:rPr>
        <w:t xml:space="preserve"> بهره گیری از آ</w:t>
      </w:r>
      <w:r w:rsidR="0045138B" w:rsidRPr="00651FF8">
        <w:rPr>
          <w:rFonts w:ascii="Arial" w:hAnsi="Arial" w:cs="B Nazanin" w:hint="cs"/>
          <w:sz w:val="28"/>
          <w:szCs w:val="28"/>
          <w:rtl/>
        </w:rPr>
        <w:t>ن سود سرشار</w:t>
      </w:r>
      <w:r w:rsidR="00B05BF6" w:rsidRPr="00651FF8">
        <w:rPr>
          <w:rFonts w:ascii="Arial" w:hAnsi="Arial" w:cs="B Nazanin" w:hint="cs"/>
          <w:sz w:val="28"/>
          <w:szCs w:val="28"/>
          <w:rtl/>
        </w:rPr>
        <w:t xml:space="preserve"> برای انسان</w:t>
      </w:r>
      <w:r w:rsidR="00374EC6">
        <w:rPr>
          <w:rFonts w:ascii="Arial" w:hAnsi="Arial" w:cs="B Nazanin" w:hint="cs"/>
          <w:sz w:val="28"/>
          <w:szCs w:val="28"/>
          <w:rtl/>
        </w:rPr>
        <w:t xml:space="preserve"> و هم نوعانش</w:t>
      </w:r>
      <w:r w:rsidR="00874432">
        <w:rPr>
          <w:rFonts w:ascii="Arial" w:hAnsi="Arial" w:cs="B Nazanin" w:hint="cs"/>
          <w:sz w:val="28"/>
          <w:szCs w:val="28"/>
          <w:rtl/>
        </w:rPr>
        <w:t xml:space="preserve"> دارد.</w:t>
      </w:r>
    </w:p>
    <w:p w:rsidR="00193656" w:rsidRPr="00651FF8" w:rsidRDefault="00BB57D8" w:rsidP="006E5EBB">
      <w:pPr>
        <w:jc w:val="right"/>
        <w:rPr>
          <w:rFonts w:ascii="Arial" w:hAnsi="Arial" w:cs="B Nazanin"/>
          <w:b/>
          <w:bCs/>
          <w:sz w:val="28"/>
          <w:szCs w:val="28"/>
          <w:rtl/>
        </w:rPr>
      </w:pPr>
      <w:r>
        <w:rPr>
          <w:rFonts w:ascii="Arial" w:hAnsi="Arial" w:cs="B Nazanin" w:hint="cs"/>
          <w:b/>
          <w:bCs/>
          <w:sz w:val="28"/>
          <w:szCs w:val="28"/>
          <w:rtl/>
        </w:rPr>
        <w:t>عقل کیمیا</w:t>
      </w:r>
      <w:r w:rsidR="002765C2" w:rsidRPr="00651FF8">
        <w:rPr>
          <w:rFonts w:ascii="Arial" w:hAnsi="Arial" w:cs="B Nazanin" w:hint="cs"/>
          <w:b/>
          <w:bCs/>
          <w:sz w:val="28"/>
          <w:szCs w:val="28"/>
          <w:rtl/>
        </w:rPr>
        <w:t xml:space="preserve"> است.</w:t>
      </w:r>
    </w:p>
    <w:p w:rsidR="006E5EBB" w:rsidRPr="00AB5301" w:rsidRDefault="00DC5CA9" w:rsidP="00A84A9E">
      <w:pPr>
        <w:jc w:val="right"/>
        <w:rPr>
          <w:rFonts w:ascii="Traditional Arabic" w:hAnsi="Traditional Arabic" w:cs="Traditional Arabic"/>
          <w:b/>
          <w:bCs/>
          <w:sz w:val="28"/>
          <w:szCs w:val="28"/>
          <w:rtl/>
          <w:lang w:bidi="ar-DZ"/>
        </w:rPr>
      </w:pPr>
      <w:r w:rsidRPr="00AB5301">
        <w:rPr>
          <w:rFonts w:ascii="Traditional Arabic" w:hAnsi="Traditional Arabic" w:cs="Traditional Arabic"/>
          <w:b/>
          <w:bCs/>
          <w:sz w:val="28"/>
          <w:szCs w:val="28"/>
          <w:rtl/>
          <w:lang w:bidi="ar-DZ"/>
        </w:rPr>
        <w:t>و لَا أَفْضَلُ مِنَ العَقْلِ</w:t>
      </w:r>
      <w:r w:rsidR="00DE45E1" w:rsidRPr="005242DF">
        <w:rPr>
          <w:rFonts w:ascii="Traditional Arabic" w:hAnsi="Traditional Arabic" w:cs="Traditional Arabic" w:hint="cs"/>
          <w:b/>
          <w:bCs/>
          <w:sz w:val="24"/>
          <w:szCs w:val="24"/>
          <w:rtl/>
          <w:lang w:bidi="ar-DZ"/>
        </w:rPr>
        <w:t>(همان:</w:t>
      </w:r>
      <w:r w:rsidR="005242DF" w:rsidRPr="005242DF">
        <w:rPr>
          <w:rFonts w:ascii="Traditional Arabic" w:hAnsi="Traditional Arabic" w:cs="Traditional Arabic" w:hint="cs"/>
          <w:b/>
          <w:bCs/>
          <w:sz w:val="24"/>
          <w:szCs w:val="24"/>
          <w:rtl/>
          <w:lang w:bidi="ar-DZ"/>
        </w:rPr>
        <w:t>147).</w:t>
      </w:r>
    </w:p>
    <w:p w:rsidR="006E5EBB" w:rsidRPr="00651FF8" w:rsidRDefault="006E5EBB" w:rsidP="00DC5CA9">
      <w:pPr>
        <w:jc w:val="right"/>
        <w:rPr>
          <w:rFonts w:ascii="Arial" w:hAnsi="Arial" w:cs="B Nazanin"/>
          <w:sz w:val="28"/>
          <w:szCs w:val="28"/>
          <w:rtl/>
        </w:rPr>
      </w:pPr>
      <w:r w:rsidRPr="00651FF8">
        <w:rPr>
          <w:rFonts w:ascii="Arial" w:hAnsi="Arial" w:cs="B Nazanin"/>
          <w:sz w:val="28"/>
          <w:szCs w:val="28"/>
          <w:rtl/>
        </w:rPr>
        <w:t>هیچ چیز بهتر از عقل</w:t>
      </w:r>
      <w:r w:rsidR="00DC5CA9" w:rsidRPr="00651FF8">
        <w:rPr>
          <w:rFonts w:ascii="Arial" w:hAnsi="Arial" w:cs="B Nazanin" w:hint="cs"/>
          <w:sz w:val="28"/>
          <w:szCs w:val="28"/>
          <w:rtl/>
        </w:rPr>
        <w:t xml:space="preserve"> نیست.</w:t>
      </w:r>
      <w:r w:rsidRPr="00651FF8">
        <w:rPr>
          <w:rFonts w:ascii="Arial" w:hAnsi="Arial" w:cs="B Nazanin"/>
          <w:sz w:val="28"/>
          <w:szCs w:val="28"/>
          <w:rtl/>
        </w:rPr>
        <w:t xml:space="preserve"> </w:t>
      </w:r>
    </w:p>
    <w:p w:rsidR="00EF5154" w:rsidRPr="00DD774D" w:rsidRDefault="00202BC5" w:rsidP="00DD774D">
      <w:pPr>
        <w:bidi/>
        <w:spacing w:line="276" w:lineRule="auto"/>
        <w:jc w:val="mediumKashida"/>
        <w:rPr>
          <w:rFonts w:cs="B Nazanin"/>
          <w:sz w:val="24"/>
          <w:szCs w:val="24"/>
          <w:rtl/>
        </w:rPr>
      </w:pPr>
      <w:r w:rsidRPr="00651FF8">
        <w:rPr>
          <w:rFonts w:ascii="Arial" w:hAnsi="Arial" w:cs="B Nazanin" w:hint="cs"/>
          <w:sz w:val="28"/>
          <w:szCs w:val="28"/>
          <w:rtl/>
        </w:rPr>
        <w:t>نقش عقل در زندگی انسان نقشی بی بدیل است و بهترین چیزی است که در میان مردم توزیع شده است.</w:t>
      </w:r>
      <w:r w:rsidR="00292EFB" w:rsidRPr="00651FF8">
        <w:rPr>
          <w:rFonts w:ascii="Arial" w:hAnsi="Arial" w:cs="B Nazanin" w:hint="cs"/>
          <w:sz w:val="28"/>
          <w:szCs w:val="28"/>
          <w:rtl/>
        </w:rPr>
        <w:t>از آنجایی که تمام</w:t>
      </w:r>
      <w:r w:rsidR="00BF2505" w:rsidRPr="00651FF8">
        <w:rPr>
          <w:rFonts w:ascii="Arial" w:hAnsi="Arial" w:cs="B Nazanin" w:hint="cs"/>
          <w:sz w:val="28"/>
          <w:szCs w:val="28"/>
          <w:rtl/>
        </w:rPr>
        <w:t xml:space="preserve"> فعل و انفعالات انسانی از مجرای تعقل و تفکر می گذرد لذا این ن</w:t>
      </w:r>
      <w:r w:rsidR="00337E61" w:rsidRPr="00651FF8">
        <w:rPr>
          <w:rFonts w:ascii="Arial" w:hAnsi="Arial" w:cs="B Nazanin" w:hint="cs"/>
          <w:sz w:val="28"/>
          <w:szCs w:val="28"/>
          <w:rtl/>
        </w:rPr>
        <w:t>یروی عقلانی همچون فیلتری است که رویدادهای مدلل و سنجیده را تصدیق می کند و ازامورنامعقول و غیر منطقی امتناع می ورزد.</w:t>
      </w:r>
      <w:r w:rsidR="00C30AAD" w:rsidRPr="00651FF8">
        <w:rPr>
          <w:rFonts w:ascii="Arial" w:hAnsi="Arial" w:cs="B Nazanin" w:hint="cs"/>
          <w:sz w:val="28"/>
          <w:szCs w:val="28"/>
          <w:rtl/>
        </w:rPr>
        <w:t>بایستی گفت؛قوۀ عقل شأنش ادراک حقایق امور و تمییز بین خیرات و شرور و امر به افعال پسندیده است .عقل همان استعداد یا نیرویی می باشد که بوسیله ی آن انسان  حقیقت را از خطا ،حق را از باطل و یا درست را از نادرست تشخیص می دهد و به شناخت و معرفت کلی می رسد،از مج</w:t>
      </w:r>
      <w:r w:rsidR="00ED131B" w:rsidRPr="00651FF8">
        <w:rPr>
          <w:rFonts w:ascii="Arial" w:hAnsi="Arial" w:cs="B Nazanin" w:hint="cs"/>
          <w:sz w:val="28"/>
          <w:szCs w:val="28"/>
          <w:rtl/>
        </w:rPr>
        <w:t>م</w:t>
      </w:r>
      <w:r w:rsidR="00C30AAD" w:rsidRPr="00651FF8">
        <w:rPr>
          <w:rFonts w:ascii="Arial" w:hAnsi="Arial" w:cs="B Nazanin" w:hint="cs"/>
          <w:sz w:val="28"/>
          <w:szCs w:val="28"/>
          <w:rtl/>
        </w:rPr>
        <w:t>وع آنچه بیان نمودیم؛این نتیجه حاصل می شود که ع</w:t>
      </w:r>
      <w:r w:rsidR="00277C9D" w:rsidRPr="00651FF8">
        <w:rPr>
          <w:rFonts w:ascii="Arial" w:hAnsi="Arial" w:cs="B Nazanin" w:hint="cs"/>
          <w:sz w:val="28"/>
          <w:szCs w:val="28"/>
          <w:rtl/>
        </w:rPr>
        <w:t>قل سرچشمه ی خیرات محسوب می شود از این نظر که هر آنچه نغز و مطلوب می باشد در فروغ عقل تفصیل می گردد.این قوه بی مثال این توانایی را در فرد ایجاد می کند تا شخص به تفکیک و تمیز دست یابد و هر آنچه را بازگو نماید بر پایه برهان و حجت قائم باشد</w:t>
      </w:r>
      <w:r w:rsidR="003B6F91" w:rsidRPr="00651FF8">
        <w:rPr>
          <w:rFonts w:ascii="Arial" w:hAnsi="Arial" w:cs="B Nazanin" w:hint="cs"/>
          <w:sz w:val="28"/>
          <w:szCs w:val="28"/>
          <w:rtl/>
        </w:rPr>
        <w:t>.در این استعاره مجموعه ای از تناظرها</w:t>
      </w:r>
      <w:r w:rsidR="00AE3AC2" w:rsidRPr="00651FF8">
        <w:rPr>
          <w:rFonts w:ascii="Arial" w:hAnsi="Arial" w:cs="B Nazanin" w:hint="cs"/>
          <w:sz w:val="28"/>
          <w:szCs w:val="28"/>
          <w:rtl/>
        </w:rPr>
        <w:t xml:space="preserve"> میان </w:t>
      </w:r>
      <w:r w:rsidR="00424780">
        <w:rPr>
          <w:rFonts w:ascii="Arial" w:hAnsi="Arial" w:cs="B Nazanin" w:hint="cs"/>
          <w:sz w:val="28"/>
          <w:szCs w:val="28"/>
          <w:rtl/>
        </w:rPr>
        <w:t>حوزۀ مبدأ "ارزشمندی</w:t>
      </w:r>
      <w:r w:rsidR="00AE3AC2" w:rsidRPr="00651FF8">
        <w:rPr>
          <w:rFonts w:ascii="Arial" w:hAnsi="Arial" w:cs="B Nazanin" w:hint="cs"/>
          <w:sz w:val="28"/>
          <w:szCs w:val="28"/>
          <w:rtl/>
        </w:rPr>
        <w:t xml:space="preserve">" و حوزۀ مقصد " عقل" </w:t>
      </w:r>
      <w:r w:rsidR="00D613E6" w:rsidRPr="00651FF8">
        <w:rPr>
          <w:rFonts w:ascii="Arial" w:hAnsi="Arial" w:cs="B Nazanin" w:hint="cs"/>
          <w:sz w:val="28"/>
          <w:szCs w:val="28"/>
          <w:rtl/>
        </w:rPr>
        <w:t xml:space="preserve">وجود دارد.انسان بالذات پیرو امور پسندیده و خیر است لذا رگه های فرهیختگی در عقل نمایانگر است چرا که عقل همچون </w:t>
      </w:r>
      <w:r w:rsidR="00424780">
        <w:rPr>
          <w:rFonts w:ascii="Arial" w:hAnsi="Arial" w:cs="B Nazanin" w:hint="cs"/>
          <w:sz w:val="28"/>
          <w:szCs w:val="28"/>
          <w:rtl/>
        </w:rPr>
        <w:t>کانالی است که فعل و انفعالات ارزشمند</w:t>
      </w:r>
      <w:r w:rsidR="00D613E6" w:rsidRPr="00651FF8">
        <w:rPr>
          <w:rFonts w:ascii="Arial" w:hAnsi="Arial" w:cs="B Nazanin" w:hint="cs"/>
          <w:sz w:val="28"/>
          <w:szCs w:val="28"/>
          <w:rtl/>
        </w:rPr>
        <w:t xml:space="preserve"> را در خود گلچین می کند.</w:t>
      </w:r>
    </w:p>
    <w:p w:rsidR="00AF2F1F" w:rsidRPr="00651FF8" w:rsidRDefault="00C03A09" w:rsidP="00C03A09">
      <w:pPr>
        <w:jc w:val="right"/>
        <w:rPr>
          <w:rFonts w:cs="B Nazanin"/>
          <w:b/>
          <w:bCs/>
          <w:sz w:val="28"/>
          <w:szCs w:val="28"/>
          <w:rtl/>
          <w:lang w:bidi="ar-DZ"/>
        </w:rPr>
      </w:pPr>
      <w:r w:rsidRPr="00651FF8">
        <w:rPr>
          <w:rFonts w:cs="B Nazanin" w:hint="cs"/>
          <w:b/>
          <w:bCs/>
          <w:sz w:val="28"/>
          <w:szCs w:val="28"/>
          <w:rtl/>
          <w:lang w:bidi="ar-DZ"/>
        </w:rPr>
        <w:lastRenderedPageBreak/>
        <w:t>عقل پشتیبان</w:t>
      </w:r>
      <w:r w:rsidR="00BE168F" w:rsidRPr="00651FF8">
        <w:rPr>
          <w:rFonts w:cs="B Nazanin" w:hint="cs"/>
          <w:b/>
          <w:bCs/>
          <w:sz w:val="28"/>
          <w:szCs w:val="28"/>
          <w:rtl/>
          <w:lang w:bidi="ar-DZ"/>
        </w:rPr>
        <w:t xml:space="preserve"> است.</w:t>
      </w:r>
    </w:p>
    <w:p w:rsidR="006E5EBB" w:rsidRPr="00AB5301" w:rsidRDefault="006E5EBB" w:rsidP="001D593C">
      <w:pPr>
        <w:bidi/>
        <w:rPr>
          <w:rFonts w:ascii="Traditional Arabic" w:hAnsi="Traditional Arabic" w:cs="Traditional Arabic"/>
          <w:b/>
          <w:bCs/>
          <w:sz w:val="28"/>
          <w:szCs w:val="28"/>
          <w:rtl/>
          <w:lang w:bidi="ar-DZ"/>
        </w:rPr>
      </w:pPr>
      <w:r w:rsidRPr="00AB5301">
        <w:rPr>
          <w:rFonts w:ascii="Traditional Arabic" w:hAnsi="Traditional Arabic" w:cs="Traditional Arabic"/>
          <w:b/>
          <w:bCs/>
          <w:sz w:val="28"/>
          <w:szCs w:val="28"/>
          <w:rtl/>
          <w:lang w:bidi="ar-DZ"/>
        </w:rPr>
        <w:t>القسم الذى يقسمُ للناس و يمتعونَ به نحوان:فمنهُ حارسٌ و منهُ محروس،فالحارسُ العقلُ و المحروسُ المالُ</w:t>
      </w:r>
      <w:r w:rsidRPr="0063122C">
        <w:rPr>
          <w:rFonts w:ascii="Traditional Arabic" w:hAnsi="Traditional Arabic" w:cs="Traditional Arabic"/>
          <w:b/>
          <w:bCs/>
          <w:sz w:val="24"/>
          <w:szCs w:val="24"/>
          <w:rtl/>
          <w:lang w:bidi="ar-DZ"/>
        </w:rPr>
        <w:t>.</w:t>
      </w:r>
      <w:r w:rsidR="00DE45E1" w:rsidRPr="007152ED">
        <w:rPr>
          <w:rFonts w:ascii="Traditional Arabic" w:hAnsi="Traditional Arabic" w:cs="Traditional Arabic" w:hint="cs"/>
          <w:sz w:val="24"/>
          <w:szCs w:val="24"/>
          <w:rtl/>
          <w:lang w:bidi="ar-DZ"/>
        </w:rPr>
        <w:t>(همان:</w:t>
      </w:r>
      <w:r w:rsidR="0063122C" w:rsidRPr="007152ED">
        <w:rPr>
          <w:rFonts w:ascii="Traditional Arabic" w:hAnsi="Traditional Arabic" w:cs="Traditional Arabic" w:hint="cs"/>
          <w:sz w:val="24"/>
          <w:szCs w:val="24"/>
          <w:rtl/>
          <w:lang w:bidi="ar-DZ"/>
        </w:rPr>
        <w:t>148).</w:t>
      </w:r>
    </w:p>
    <w:p w:rsidR="00AF2F1F" w:rsidRPr="00651FF8" w:rsidRDefault="00C361F0" w:rsidP="006E5EBB">
      <w:pPr>
        <w:jc w:val="right"/>
        <w:rPr>
          <w:rFonts w:ascii="Arial" w:hAnsi="Arial" w:cs="B Nazanin"/>
          <w:sz w:val="28"/>
          <w:szCs w:val="28"/>
          <w:rtl/>
        </w:rPr>
      </w:pPr>
      <w:r>
        <w:rPr>
          <w:rFonts w:ascii="Arial" w:hAnsi="Arial" w:cs="B Nazanin" w:hint="cs"/>
          <w:sz w:val="28"/>
          <w:szCs w:val="28"/>
          <w:rtl/>
        </w:rPr>
        <w:t xml:space="preserve">بهره و قسمت </w:t>
      </w:r>
      <w:r w:rsidR="006E5EBB" w:rsidRPr="00651FF8">
        <w:rPr>
          <w:rFonts w:ascii="Arial" w:hAnsi="Arial" w:cs="B Nazanin"/>
          <w:sz w:val="28"/>
          <w:szCs w:val="28"/>
          <w:rtl/>
        </w:rPr>
        <w:t xml:space="preserve">که به مردم داده می شود و از آن لذت می </w:t>
      </w:r>
      <w:r>
        <w:rPr>
          <w:rFonts w:ascii="Arial" w:hAnsi="Arial" w:cs="B Nazanin"/>
          <w:sz w:val="28"/>
          <w:szCs w:val="28"/>
          <w:rtl/>
        </w:rPr>
        <w:t>برند</w:t>
      </w:r>
      <w:r w:rsidR="006E5EBB" w:rsidRPr="00651FF8">
        <w:rPr>
          <w:rFonts w:ascii="Arial" w:hAnsi="Arial" w:cs="B Nazanin"/>
          <w:sz w:val="28"/>
          <w:szCs w:val="28"/>
          <w:rtl/>
        </w:rPr>
        <w:t xml:space="preserve"> به دو صورت است: برخی نگهبان و برخی پاسدار، پس نگهبان، عقل است و پاسدار، پول</w:t>
      </w:r>
      <w:r w:rsidR="00AF2F1F" w:rsidRPr="00651FF8">
        <w:rPr>
          <w:rFonts w:ascii="Arial" w:hAnsi="Arial" w:cs="B Nazanin" w:hint="cs"/>
          <w:sz w:val="28"/>
          <w:szCs w:val="28"/>
          <w:rtl/>
        </w:rPr>
        <w:t>.</w:t>
      </w:r>
    </w:p>
    <w:p w:rsidR="00F40DC6" w:rsidRPr="00651FF8" w:rsidRDefault="008B39CA" w:rsidP="00F867ED">
      <w:pPr>
        <w:bidi/>
        <w:jc w:val="mediumKashida"/>
        <w:rPr>
          <w:rFonts w:ascii="Arial" w:hAnsi="Arial" w:cs="B Nazanin"/>
          <w:sz w:val="28"/>
          <w:szCs w:val="28"/>
          <w:rtl/>
        </w:rPr>
      </w:pPr>
      <w:r w:rsidRPr="00651FF8">
        <w:rPr>
          <w:rFonts w:ascii="Arial" w:hAnsi="Arial" w:cs="B Nazanin" w:hint="cs"/>
          <w:sz w:val="28"/>
          <w:szCs w:val="28"/>
          <w:rtl/>
        </w:rPr>
        <w:t>می توان گفت؛ستون و حامی انسان است و از آن فطانت،هوشیاری،دانایی،وحفظ و نگهداری نشأت می گیرد،چرا که به سبب عقل انسان کامل می شود،زمانی که عقل انسانی با تعالی و اوج گرفتن،با عالم نور اتصال پیدا کند و از ناحیه آن عالم مورد تأیید قرار گیردو دارای نور بصیرت گردد،</w:t>
      </w:r>
      <w:r w:rsidR="00F11D56" w:rsidRPr="00651FF8">
        <w:rPr>
          <w:rFonts w:ascii="Arial" w:hAnsi="Arial" w:cs="B Nazanin" w:hint="cs"/>
          <w:sz w:val="28"/>
          <w:szCs w:val="28"/>
          <w:rtl/>
        </w:rPr>
        <w:t>صاحب عقل عالم،نگهدارنده،نگهبان،زیرک و...می شود</w:t>
      </w:r>
      <w:r w:rsidR="009C1F45" w:rsidRPr="00651FF8">
        <w:rPr>
          <w:rFonts w:ascii="Arial" w:hAnsi="Arial" w:cs="B Nazanin" w:hint="cs"/>
          <w:sz w:val="28"/>
          <w:szCs w:val="28"/>
          <w:rtl/>
        </w:rPr>
        <w:t>.در عبارت مزبور عقل به مثابه ی پاس</w:t>
      </w:r>
      <w:r w:rsidR="007F51E2" w:rsidRPr="00651FF8">
        <w:rPr>
          <w:rFonts w:ascii="Arial" w:hAnsi="Arial" w:cs="B Nazanin" w:hint="cs"/>
          <w:sz w:val="28"/>
          <w:szCs w:val="28"/>
          <w:rtl/>
        </w:rPr>
        <w:t>دار و نگهبان مفهوم سازی شده</w:t>
      </w:r>
      <w:r w:rsidR="00414D87" w:rsidRPr="00651FF8">
        <w:rPr>
          <w:rFonts w:ascii="Arial" w:hAnsi="Arial" w:cs="B Nazanin" w:hint="cs"/>
          <w:sz w:val="28"/>
          <w:szCs w:val="28"/>
          <w:rtl/>
        </w:rPr>
        <w:t xml:space="preserve"> که مددکار و پشتیبان است</w:t>
      </w:r>
      <w:r w:rsidR="00124E42" w:rsidRPr="00651FF8">
        <w:rPr>
          <w:rFonts w:ascii="Arial" w:hAnsi="Arial" w:cs="B Nazanin" w:hint="cs"/>
          <w:sz w:val="28"/>
          <w:szCs w:val="28"/>
          <w:rtl/>
        </w:rPr>
        <w:t>. در این طرح واره با تصویر آنچه از کاربرد نگاهبان در زندگی انسان مجسم می شود به تکیه گاه بودن و سلطه عقل پرداخته شده است.نگاشتِ میان دو حوزه پشتوانی و بینشوری است</w:t>
      </w:r>
      <w:r w:rsidR="002737F1" w:rsidRPr="00651FF8">
        <w:rPr>
          <w:rFonts w:ascii="Arial" w:hAnsi="Arial" w:cs="B Nazanin" w:hint="cs"/>
          <w:sz w:val="28"/>
          <w:szCs w:val="28"/>
          <w:rtl/>
        </w:rPr>
        <w:t>.همان طور که پاسبانی ضامن بی بیمی و آ</w:t>
      </w:r>
      <w:r w:rsidR="00585194" w:rsidRPr="00651FF8">
        <w:rPr>
          <w:rFonts w:ascii="Arial" w:hAnsi="Arial" w:cs="B Nazanin" w:hint="cs"/>
          <w:sz w:val="28"/>
          <w:szCs w:val="28"/>
          <w:rtl/>
        </w:rPr>
        <w:t>رامش است،عقل نیز حامی و ضامن</w:t>
      </w:r>
      <w:r w:rsidR="002B217A" w:rsidRPr="00651FF8">
        <w:rPr>
          <w:rFonts w:ascii="Arial" w:hAnsi="Arial" w:cs="B Nazanin" w:hint="cs"/>
          <w:sz w:val="28"/>
          <w:szCs w:val="28"/>
          <w:rtl/>
        </w:rPr>
        <w:t xml:space="preserve"> انگاره ها و تصورات ذهنی انسان است.</w:t>
      </w:r>
      <w:r w:rsidR="00B05D1E" w:rsidRPr="00651FF8">
        <w:rPr>
          <w:rFonts w:ascii="Arial" w:hAnsi="Arial" w:cs="B Nazanin" w:hint="cs"/>
          <w:sz w:val="28"/>
          <w:szCs w:val="28"/>
          <w:rtl/>
        </w:rPr>
        <w:t xml:space="preserve">و </w:t>
      </w:r>
      <w:r w:rsidR="00002C1E" w:rsidRPr="00651FF8">
        <w:rPr>
          <w:rFonts w:ascii="Arial" w:hAnsi="Arial" w:cs="B Nazanin" w:hint="cs"/>
          <w:sz w:val="28"/>
          <w:szCs w:val="28"/>
          <w:rtl/>
        </w:rPr>
        <w:t>هر گونه نااستواری و سستی در آن سبب</w:t>
      </w:r>
      <w:r w:rsidR="0099067F" w:rsidRPr="00651FF8">
        <w:rPr>
          <w:rFonts w:ascii="Arial" w:hAnsi="Arial" w:cs="B Nazanin" w:hint="cs"/>
          <w:sz w:val="28"/>
          <w:szCs w:val="28"/>
          <w:rtl/>
        </w:rPr>
        <w:t xml:space="preserve"> آ</w:t>
      </w:r>
      <w:r w:rsidR="00484E07" w:rsidRPr="00651FF8">
        <w:rPr>
          <w:rFonts w:ascii="Arial" w:hAnsi="Arial" w:cs="B Nazanin" w:hint="cs"/>
          <w:sz w:val="28"/>
          <w:szCs w:val="28"/>
          <w:rtl/>
        </w:rPr>
        <w:t>سیب پنداری انسان می شود.</w:t>
      </w:r>
    </w:p>
    <w:p w:rsidR="00A66868" w:rsidRPr="00651FF8" w:rsidRDefault="00A66868" w:rsidP="00A66868">
      <w:pPr>
        <w:jc w:val="right"/>
        <w:rPr>
          <w:rFonts w:cs="B Nazanin"/>
          <w:b/>
          <w:bCs/>
          <w:sz w:val="28"/>
          <w:szCs w:val="28"/>
          <w:rtl/>
          <w:lang w:bidi="ar-DZ"/>
        </w:rPr>
      </w:pPr>
      <w:r w:rsidRPr="00651FF8">
        <w:rPr>
          <w:rFonts w:cs="B Nazanin" w:hint="cs"/>
          <w:b/>
          <w:bCs/>
          <w:sz w:val="28"/>
          <w:szCs w:val="28"/>
          <w:rtl/>
          <w:lang w:bidi="ar-DZ"/>
        </w:rPr>
        <w:t>عقل خویشتن داری است.</w:t>
      </w:r>
    </w:p>
    <w:p w:rsidR="00A66868" w:rsidRPr="00AD57B0" w:rsidRDefault="00A66868" w:rsidP="00A66868">
      <w:pPr>
        <w:jc w:val="right"/>
        <w:rPr>
          <w:rFonts w:ascii="Traditional Arabic" w:hAnsi="Traditional Arabic" w:cs="Traditional Arabic"/>
          <w:b/>
          <w:bCs/>
          <w:sz w:val="28"/>
          <w:szCs w:val="28"/>
          <w:rtl/>
          <w:lang w:bidi="ar-DZ"/>
        </w:rPr>
      </w:pPr>
      <w:r w:rsidRPr="00AD57B0">
        <w:rPr>
          <w:rFonts w:ascii="Traditional Arabic" w:hAnsi="Traditional Arabic" w:cs="Traditional Arabic"/>
          <w:b/>
          <w:bCs/>
          <w:sz w:val="28"/>
          <w:szCs w:val="28"/>
          <w:rtl/>
          <w:lang w:bidi="ar-DZ"/>
        </w:rPr>
        <w:t>و العَقْلُ غَيْرَالْوَازِعِ عَنِ الذُّنُوبِ خَازِنُ الشَّيطانِ.</w:t>
      </w:r>
      <w:r w:rsidR="00DE45E1" w:rsidRPr="00F82F4C">
        <w:rPr>
          <w:rFonts w:ascii="Traditional Arabic" w:hAnsi="Traditional Arabic" w:cs="Traditional Arabic" w:hint="cs"/>
          <w:sz w:val="24"/>
          <w:szCs w:val="24"/>
          <w:rtl/>
          <w:lang w:bidi="ar-DZ"/>
        </w:rPr>
        <w:t>(همان:</w:t>
      </w:r>
      <w:r w:rsidR="00F647A0" w:rsidRPr="00F82F4C">
        <w:rPr>
          <w:rFonts w:ascii="Traditional Arabic" w:hAnsi="Traditional Arabic" w:cs="Traditional Arabic" w:hint="cs"/>
          <w:sz w:val="24"/>
          <w:szCs w:val="24"/>
          <w:rtl/>
          <w:lang w:bidi="ar-DZ"/>
        </w:rPr>
        <w:t>148).</w:t>
      </w:r>
    </w:p>
    <w:p w:rsidR="00A66868" w:rsidRPr="00651FF8" w:rsidRDefault="00A66868" w:rsidP="00A66868">
      <w:pPr>
        <w:jc w:val="right"/>
        <w:rPr>
          <w:rFonts w:ascii="Arial" w:hAnsi="Arial" w:cs="B Nazanin"/>
          <w:sz w:val="28"/>
          <w:szCs w:val="28"/>
          <w:rtl/>
          <w:lang w:bidi="ar-DZ"/>
        </w:rPr>
      </w:pPr>
      <w:r w:rsidRPr="00651FF8">
        <w:rPr>
          <w:rFonts w:ascii="Arial" w:hAnsi="Arial" w:cs="B Nazanin"/>
          <w:sz w:val="28"/>
          <w:szCs w:val="28"/>
          <w:rtl/>
        </w:rPr>
        <w:t>و عقلی که از گناهان خودداری نکند، انبار شیطان است</w:t>
      </w:r>
      <w:r w:rsidRPr="00651FF8">
        <w:rPr>
          <w:rFonts w:ascii="Arial" w:hAnsi="Arial" w:cs="B Nazanin" w:hint="cs"/>
          <w:sz w:val="28"/>
          <w:szCs w:val="28"/>
          <w:rtl/>
        </w:rPr>
        <w:t>.</w:t>
      </w:r>
    </w:p>
    <w:p w:rsidR="00F40DC6" w:rsidRPr="00651FF8" w:rsidRDefault="00955DEB" w:rsidP="00A44044">
      <w:pPr>
        <w:bidi/>
        <w:jc w:val="mediumKashida"/>
        <w:rPr>
          <w:rFonts w:cs="B Nazanin"/>
          <w:sz w:val="28"/>
          <w:szCs w:val="28"/>
          <w:rtl/>
          <w:lang w:bidi="ar-DZ"/>
        </w:rPr>
      </w:pPr>
      <w:r w:rsidRPr="00651FF8">
        <w:rPr>
          <w:rFonts w:cs="B Nazanin" w:hint="cs"/>
          <w:sz w:val="28"/>
          <w:szCs w:val="28"/>
          <w:rtl/>
          <w:lang w:bidi="ar-DZ"/>
        </w:rPr>
        <w:t>دستاورد  و برآیند عقل خویشتن داری و بردباری در برابر معصیت است،</w:t>
      </w:r>
      <w:r w:rsidR="00A94E3C" w:rsidRPr="00651FF8">
        <w:rPr>
          <w:rFonts w:cs="B Nazanin" w:hint="cs"/>
          <w:sz w:val="28"/>
          <w:szCs w:val="28"/>
          <w:rtl/>
          <w:lang w:bidi="ar-DZ"/>
        </w:rPr>
        <w:t xml:space="preserve"> با افزایش عقل،بردباری و شک</w:t>
      </w:r>
      <w:r w:rsidR="00EB50E2">
        <w:rPr>
          <w:rFonts w:cs="B Nazanin" w:hint="cs"/>
          <w:sz w:val="28"/>
          <w:szCs w:val="28"/>
          <w:rtl/>
          <w:lang w:bidi="ar-DZ"/>
        </w:rPr>
        <w:t>یبایی افزونی می یابد.انسان و</w:t>
      </w:r>
      <w:r w:rsidR="00A94E3C" w:rsidRPr="00651FF8">
        <w:rPr>
          <w:rFonts w:cs="B Nazanin" w:hint="cs"/>
          <w:sz w:val="28"/>
          <w:szCs w:val="28"/>
          <w:rtl/>
          <w:lang w:bidi="ar-DZ"/>
        </w:rPr>
        <w:t xml:space="preserve"> زندگی با آسیب ها و موانع و مصیبت های فراوانی همراه است و این بازدارنده ها همواره در کمین هستند تا</w:t>
      </w:r>
      <w:r w:rsidR="00D35729">
        <w:rPr>
          <w:rFonts w:cs="B Nazanin" w:hint="cs"/>
          <w:sz w:val="28"/>
          <w:szCs w:val="28"/>
          <w:rtl/>
          <w:lang w:bidi="ar-DZ"/>
        </w:rPr>
        <w:t xml:space="preserve"> سکون انسانی را با شرارت های ناگوار </w:t>
      </w:r>
      <w:r w:rsidR="00A50FA0" w:rsidRPr="00651FF8">
        <w:rPr>
          <w:rFonts w:cs="B Nazanin" w:hint="cs"/>
          <w:sz w:val="28"/>
          <w:szCs w:val="28"/>
          <w:rtl/>
          <w:lang w:bidi="ar-DZ"/>
        </w:rPr>
        <w:t>مختل نماید.</w:t>
      </w:r>
      <w:r w:rsidR="00D35729">
        <w:rPr>
          <w:rFonts w:cs="B Nazanin" w:hint="cs"/>
          <w:sz w:val="28"/>
          <w:szCs w:val="28"/>
          <w:rtl/>
          <w:lang w:bidi="ar-DZ"/>
        </w:rPr>
        <w:t xml:space="preserve">به همین سبب </w:t>
      </w:r>
      <w:r w:rsidR="005E453F" w:rsidRPr="00651FF8">
        <w:rPr>
          <w:rFonts w:cs="B Nazanin" w:hint="cs"/>
          <w:sz w:val="28"/>
          <w:szCs w:val="28"/>
          <w:rtl/>
          <w:lang w:bidi="ar-DZ"/>
        </w:rPr>
        <w:t>صاحبان عقل در مواضعی که اح</w:t>
      </w:r>
      <w:r w:rsidR="00963E1E" w:rsidRPr="00651FF8">
        <w:rPr>
          <w:rFonts w:cs="B Nazanin" w:hint="cs"/>
          <w:sz w:val="28"/>
          <w:szCs w:val="28"/>
          <w:rtl/>
          <w:lang w:bidi="ar-DZ"/>
        </w:rPr>
        <w:t xml:space="preserve">ساس خطر می کنند که مبادا در دام بی خردی و چموشی محبوس گردند و </w:t>
      </w:r>
      <w:r w:rsidR="00D35729">
        <w:rPr>
          <w:rFonts w:cs="B Nazanin" w:hint="cs"/>
          <w:sz w:val="28"/>
          <w:szCs w:val="28"/>
          <w:rtl/>
          <w:lang w:bidi="ar-DZ"/>
        </w:rPr>
        <w:t xml:space="preserve">یا دربند خواهش های نفسانی محبوس شوند </w:t>
      </w:r>
      <w:r w:rsidR="005234CB" w:rsidRPr="00651FF8">
        <w:rPr>
          <w:rFonts w:cs="B Nazanin" w:hint="cs"/>
          <w:sz w:val="28"/>
          <w:szCs w:val="28"/>
          <w:rtl/>
          <w:lang w:bidi="ar-DZ"/>
        </w:rPr>
        <w:t>آزادی و رهایی ر</w:t>
      </w:r>
      <w:r w:rsidR="00E17DD4" w:rsidRPr="00651FF8">
        <w:rPr>
          <w:rFonts w:cs="B Nazanin" w:hint="cs"/>
          <w:sz w:val="28"/>
          <w:szCs w:val="28"/>
          <w:rtl/>
          <w:lang w:bidi="ar-DZ"/>
        </w:rPr>
        <w:t>ا در  شعاع تعقل و تدبر تعریف می کنند.</w:t>
      </w:r>
      <w:r w:rsidR="00050821" w:rsidRPr="00651FF8">
        <w:rPr>
          <w:rFonts w:cs="B Nazanin" w:hint="cs"/>
          <w:sz w:val="28"/>
          <w:szCs w:val="28"/>
          <w:rtl/>
          <w:lang w:bidi="ar-DZ"/>
        </w:rPr>
        <w:t>در این استعارۀ مفهومی،</w:t>
      </w:r>
      <w:r w:rsidR="00BE79F3" w:rsidRPr="00651FF8">
        <w:rPr>
          <w:rFonts w:cs="B Nazanin" w:hint="cs"/>
          <w:sz w:val="28"/>
          <w:szCs w:val="28"/>
          <w:rtl/>
          <w:lang w:bidi="ar-DZ"/>
        </w:rPr>
        <w:t>حوزۀ مبدأ"پرهیز" و حوزۀ مقصد" عقل"</w:t>
      </w:r>
      <w:r w:rsidR="00B52F5C" w:rsidRPr="00651FF8">
        <w:rPr>
          <w:rFonts w:cs="B Nazanin" w:hint="cs"/>
          <w:sz w:val="28"/>
          <w:szCs w:val="28"/>
          <w:rtl/>
          <w:lang w:bidi="ar-DZ"/>
        </w:rPr>
        <w:t xml:space="preserve"> است.نگاشتِ میان دو حوزه</w:t>
      </w:r>
      <w:r w:rsidR="00DE56EA" w:rsidRPr="00651FF8">
        <w:rPr>
          <w:rFonts w:cs="B Nazanin" w:hint="cs"/>
          <w:sz w:val="28"/>
          <w:szCs w:val="28"/>
          <w:rtl/>
          <w:lang w:bidi="ar-DZ"/>
        </w:rPr>
        <w:t xml:space="preserve"> </w:t>
      </w:r>
      <w:r w:rsidR="00D35729">
        <w:rPr>
          <w:rFonts w:cs="B Nazanin" w:hint="cs"/>
          <w:sz w:val="28"/>
          <w:szCs w:val="28"/>
          <w:rtl/>
          <w:lang w:bidi="ar-DZ"/>
        </w:rPr>
        <w:t xml:space="preserve">خردمندی </w:t>
      </w:r>
      <w:r w:rsidR="00DE56EA" w:rsidRPr="00651FF8">
        <w:rPr>
          <w:rFonts w:cs="B Nazanin" w:hint="cs"/>
          <w:sz w:val="28"/>
          <w:szCs w:val="28"/>
          <w:rtl/>
          <w:lang w:bidi="ar-DZ"/>
        </w:rPr>
        <w:t>و اجتناب و خود داری است</w:t>
      </w:r>
      <w:r w:rsidR="00710700" w:rsidRPr="00651FF8">
        <w:rPr>
          <w:rFonts w:cs="B Nazanin" w:hint="cs"/>
          <w:sz w:val="28"/>
          <w:szCs w:val="28"/>
          <w:rtl/>
          <w:lang w:bidi="ar-DZ"/>
        </w:rPr>
        <w:t>.</w:t>
      </w:r>
    </w:p>
    <w:p w:rsidR="00952DBE" w:rsidRPr="00651FF8" w:rsidRDefault="00BC33BD" w:rsidP="00952DBE">
      <w:pPr>
        <w:jc w:val="right"/>
        <w:rPr>
          <w:rFonts w:cs="B Nazanin"/>
          <w:b/>
          <w:bCs/>
          <w:sz w:val="28"/>
          <w:szCs w:val="28"/>
          <w:rtl/>
          <w:lang w:bidi="ar-DZ"/>
        </w:rPr>
      </w:pPr>
      <w:r w:rsidRPr="00651FF8">
        <w:rPr>
          <w:rFonts w:cs="B Nazanin" w:hint="cs"/>
          <w:b/>
          <w:bCs/>
          <w:sz w:val="28"/>
          <w:szCs w:val="28"/>
          <w:rtl/>
          <w:lang w:bidi="ar-DZ"/>
        </w:rPr>
        <w:t>عقل نزاع با نفس</w:t>
      </w:r>
      <w:r w:rsidR="00952DBE" w:rsidRPr="00651FF8">
        <w:rPr>
          <w:rFonts w:cs="B Nazanin" w:hint="cs"/>
          <w:b/>
          <w:bCs/>
          <w:sz w:val="28"/>
          <w:szCs w:val="28"/>
          <w:rtl/>
          <w:lang w:bidi="ar-DZ"/>
        </w:rPr>
        <w:t xml:space="preserve"> است.</w:t>
      </w:r>
    </w:p>
    <w:p w:rsidR="00952DBE" w:rsidRPr="00F51639" w:rsidRDefault="00952DBE" w:rsidP="00952DBE">
      <w:pPr>
        <w:jc w:val="right"/>
        <w:rPr>
          <w:rFonts w:ascii="Traditional Arabic" w:hAnsi="Traditional Arabic" w:cs="Traditional Arabic"/>
          <w:b/>
          <w:bCs/>
          <w:sz w:val="28"/>
          <w:szCs w:val="28"/>
          <w:rtl/>
          <w:lang w:bidi="ar-DZ"/>
        </w:rPr>
      </w:pPr>
      <w:r w:rsidRPr="00F51639">
        <w:rPr>
          <w:rFonts w:ascii="Traditional Arabic" w:hAnsi="Traditional Arabic" w:cs="Traditional Arabic"/>
          <w:b/>
          <w:bCs/>
          <w:sz w:val="28"/>
          <w:szCs w:val="28"/>
          <w:rtl/>
          <w:lang w:bidi="ar-DZ"/>
        </w:rPr>
        <w:t>و عَلَى العاقلِ مخاصَمَةُ نَفْسِهِ و مَحاسبتُها و القَضاءُ عَلَيْهَا و الإِثابَةُ و التَنْكِيلُ بِها</w:t>
      </w:r>
      <w:r w:rsidRPr="005C0A58">
        <w:rPr>
          <w:rFonts w:ascii="Traditional Arabic" w:hAnsi="Traditional Arabic" w:cs="Traditional Arabic"/>
          <w:sz w:val="28"/>
          <w:szCs w:val="28"/>
          <w:rtl/>
          <w:lang w:bidi="ar-DZ"/>
        </w:rPr>
        <w:t>.</w:t>
      </w:r>
      <w:r w:rsidR="00DE45E1" w:rsidRPr="005C0A58">
        <w:rPr>
          <w:rFonts w:ascii="Traditional Arabic" w:hAnsi="Traditional Arabic" w:cs="Traditional Arabic" w:hint="cs"/>
          <w:sz w:val="24"/>
          <w:szCs w:val="24"/>
          <w:rtl/>
          <w:lang w:bidi="ar-DZ"/>
        </w:rPr>
        <w:t>(همان:</w:t>
      </w:r>
      <w:r w:rsidR="00D35466" w:rsidRPr="005C0A58">
        <w:rPr>
          <w:rFonts w:ascii="Traditional Arabic" w:hAnsi="Traditional Arabic" w:cs="Traditional Arabic" w:hint="cs"/>
          <w:sz w:val="24"/>
          <w:szCs w:val="24"/>
          <w:rtl/>
          <w:lang w:bidi="ar-DZ"/>
        </w:rPr>
        <w:t>15).</w:t>
      </w:r>
    </w:p>
    <w:p w:rsidR="00952DBE" w:rsidRPr="00651FF8" w:rsidRDefault="00952DBE" w:rsidP="00952DBE">
      <w:pPr>
        <w:jc w:val="right"/>
        <w:rPr>
          <w:rFonts w:cs="B Nazanin"/>
          <w:sz w:val="24"/>
          <w:szCs w:val="24"/>
          <w:rtl/>
        </w:rPr>
      </w:pPr>
      <w:r w:rsidRPr="00651FF8">
        <w:rPr>
          <w:rFonts w:ascii="Arial" w:hAnsi="Arial" w:cs="B Nazanin"/>
          <w:sz w:val="28"/>
          <w:szCs w:val="28"/>
          <w:rtl/>
        </w:rPr>
        <w:lastRenderedPageBreak/>
        <w:t>عاقل باید با ن</w:t>
      </w:r>
      <w:r w:rsidR="006F12C6">
        <w:rPr>
          <w:rFonts w:ascii="Arial" w:hAnsi="Arial" w:cs="B Nazanin"/>
          <w:sz w:val="28"/>
          <w:szCs w:val="28"/>
          <w:rtl/>
        </w:rPr>
        <w:t xml:space="preserve">فسش جدال داشته باشد، آن را </w:t>
      </w:r>
      <w:r w:rsidR="006F12C6">
        <w:rPr>
          <w:rFonts w:ascii="Arial" w:hAnsi="Arial" w:cs="B Nazanin" w:hint="cs"/>
          <w:sz w:val="28"/>
          <w:szCs w:val="28"/>
          <w:rtl/>
        </w:rPr>
        <w:t>مؤاخذه</w:t>
      </w:r>
      <w:r w:rsidRPr="00651FF8">
        <w:rPr>
          <w:rFonts w:ascii="Arial" w:hAnsi="Arial" w:cs="B Nazanin"/>
          <w:sz w:val="28"/>
          <w:szCs w:val="28"/>
          <w:rtl/>
        </w:rPr>
        <w:t xml:space="preserve"> کند و از بین ببرد، پاداش دهد و مجازات کند</w:t>
      </w:r>
      <w:r w:rsidRPr="00651FF8">
        <w:rPr>
          <w:rFonts w:cs="B Nazanin" w:hint="cs"/>
          <w:sz w:val="24"/>
          <w:szCs w:val="24"/>
          <w:rtl/>
        </w:rPr>
        <w:t>.</w:t>
      </w:r>
    </w:p>
    <w:p w:rsidR="00A44044" w:rsidRPr="00F867ED" w:rsidRDefault="00626552" w:rsidP="00C21A64">
      <w:pPr>
        <w:bidi/>
        <w:jc w:val="mediumKashida"/>
        <w:rPr>
          <w:rFonts w:cs="B Nazanin"/>
          <w:sz w:val="28"/>
          <w:szCs w:val="28"/>
          <w:rtl/>
          <w:lang w:bidi="fa-IR"/>
        </w:rPr>
      </w:pPr>
      <w:r w:rsidRPr="00651FF8">
        <w:rPr>
          <w:rFonts w:cs="B Nazanin" w:hint="cs"/>
          <w:sz w:val="28"/>
          <w:szCs w:val="28"/>
          <w:rtl/>
          <w:lang w:bidi="fa-IR"/>
        </w:rPr>
        <w:t>عقل همان مرتبه بالفعل نفس،و نفس همان مرتبۀ بالقوه عقل است</w:t>
      </w:r>
      <w:r w:rsidR="00497FAA" w:rsidRPr="00651FF8">
        <w:rPr>
          <w:rFonts w:cs="B Nazanin" w:hint="cs"/>
          <w:sz w:val="28"/>
          <w:szCs w:val="28"/>
          <w:rtl/>
          <w:lang w:bidi="fa-IR"/>
        </w:rPr>
        <w:t>.به</w:t>
      </w:r>
      <w:r w:rsidRPr="00651FF8">
        <w:rPr>
          <w:rFonts w:cs="B Nazanin" w:hint="cs"/>
          <w:sz w:val="28"/>
          <w:szCs w:val="28"/>
          <w:rtl/>
          <w:lang w:bidi="fa-IR"/>
        </w:rPr>
        <w:t xml:space="preserve"> عبارت دیگر نفس و عقل دو روی یک سکه هستند که نفس در راستای تعالی به</w:t>
      </w:r>
      <w:r w:rsidR="00F26A43">
        <w:rPr>
          <w:rFonts w:cs="B Nazanin" w:hint="cs"/>
          <w:sz w:val="28"/>
          <w:szCs w:val="28"/>
          <w:rtl/>
          <w:lang w:bidi="fa-IR"/>
        </w:rPr>
        <w:t xml:space="preserve"> سوی</w:t>
      </w:r>
      <w:r w:rsidRPr="00651FF8">
        <w:rPr>
          <w:rFonts w:cs="B Nazanin" w:hint="cs"/>
          <w:sz w:val="28"/>
          <w:szCs w:val="28"/>
          <w:rtl/>
          <w:lang w:bidi="fa-IR"/>
        </w:rPr>
        <w:t xml:space="preserve"> عقل در حرکت می باشد.</w:t>
      </w:r>
      <w:r w:rsidR="00125C94" w:rsidRPr="00651FF8">
        <w:rPr>
          <w:rFonts w:cs="B Nazanin" w:hint="cs"/>
          <w:sz w:val="28"/>
          <w:szCs w:val="28"/>
          <w:rtl/>
          <w:lang w:bidi="fa-IR"/>
        </w:rPr>
        <w:t>به جهت ارتباط موازی که بی</w:t>
      </w:r>
      <w:r w:rsidR="00D507BC">
        <w:rPr>
          <w:rFonts w:cs="B Nazanin" w:hint="cs"/>
          <w:sz w:val="28"/>
          <w:szCs w:val="28"/>
          <w:rtl/>
          <w:lang w:bidi="fa-IR"/>
        </w:rPr>
        <w:t xml:space="preserve">ن این دو برقرار است می توان گفت </w:t>
      </w:r>
      <w:r w:rsidR="00125C94" w:rsidRPr="00651FF8">
        <w:rPr>
          <w:rFonts w:cs="B Nazanin" w:hint="cs"/>
          <w:sz w:val="28"/>
          <w:szCs w:val="28"/>
          <w:rtl/>
          <w:lang w:bidi="fa-IR"/>
        </w:rPr>
        <w:t>قوه تعقل در مرتبۀ بالاتری از نفس قرار دارد ضمن اینکه تعالی و پیشرفت در ذیل مفهوم عقل معنا پیدا می کند از این نظر که صاحب</w:t>
      </w:r>
      <w:r w:rsidR="00D507BC">
        <w:rPr>
          <w:rFonts w:cs="B Nazanin" w:hint="cs"/>
          <w:sz w:val="28"/>
          <w:szCs w:val="28"/>
          <w:rtl/>
          <w:lang w:bidi="fa-IR"/>
        </w:rPr>
        <w:t xml:space="preserve"> عقل،نفس طغیانگر را مورد مؤاخذه </w:t>
      </w:r>
      <w:r w:rsidR="00125C94" w:rsidRPr="00651FF8">
        <w:rPr>
          <w:rFonts w:cs="B Nazanin" w:hint="cs"/>
          <w:sz w:val="28"/>
          <w:szCs w:val="28"/>
          <w:rtl/>
          <w:lang w:bidi="fa-IR"/>
        </w:rPr>
        <w:t xml:space="preserve">و توبیخ قرار </w:t>
      </w:r>
      <w:r w:rsidR="000870CD" w:rsidRPr="00651FF8">
        <w:rPr>
          <w:rFonts w:cs="B Nazanin" w:hint="cs"/>
          <w:sz w:val="28"/>
          <w:szCs w:val="28"/>
          <w:rtl/>
          <w:lang w:bidi="fa-IR"/>
        </w:rPr>
        <w:t xml:space="preserve">می </w:t>
      </w:r>
      <w:r w:rsidR="00125C94" w:rsidRPr="00651FF8">
        <w:rPr>
          <w:rFonts w:cs="B Nazanin" w:hint="cs"/>
          <w:sz w:val="28"/>
          <w:szCs w:val="28"/>
          <w:rtl/>
          <w:lang w:bidi="fa-IR"/>
        </w:rPr>
        <w:t>دهد،</w:t>
      </w:r>
      <w:r w:rsidR="00FE2F13" w:rsidRPr="00651FF8">
        <w:rPr>
          <w:rFonts w:cs="B Nazanin" w:hint="cs"/>
          <w:sz w:val="28"/>
          <w:szCs w:val="28"/>
          <w:rtl/>
          <w:lang w:bidi="fa-IR"/>
        </w:rPr>
        <w:t xml:space="preserve"> و</w:t>
      </w:r>
      <w:r w:rsidR="00125C94" w:rsidRPr="00651FF8">
        <w:rPr>
          <w:rFonts w:cs="B Nazanin" w:hint="cs"/>
          <w:sz w:val="28"/>
          <w:szCs w:val="28"/>
          <w:rtl/>
          <w:lang w:bidi="fa-IR"/>
        </w:rPr>
        <w:t>هوش و ذکاوت انسانی</w:t>
      </w:r>
      <w:r w:rsidR="002F338E" w:rsidRPr="00651FF8">
        <w:rPr>
          <w:rFonts w:cs="B Nazanin" w:hint="cs"/>
          <w:sz w:val="28"/>
          <w:szCs w:val="28"/>
          <w:rtl/>
          <w:lang w:bidi="fa-IR"/>
        </w:rPr>
        <w:t xml:space="preserve"> با نگاهی موشکافانه و نکته سنج وقایع و رخدادهای پیش رو</w:t>
      </w:r>
      <w:r w:rsidR="009C5E69" w:rsidRPr="00651FF8">
        <w:rPr>
          <w:rFonts w:cs="B Nazanin" w:hint="cs"/>
          <w:sz w:val="28"/>
          <w:szCs w:val="28"/>
          <w:rtl/>
          <w:lang w:bidi="fa-IR"/>
        </w:rPr>
        <w:t xml:space="preserve"> را</w:t>
      </w:r>
      <w:r w:rsidR="002F338E" w:rsidRPr="00651FF8">
        <w:rPr>
          <w:rFonts w:cs="B Nazanin" w:hint="cs"/>
          <w:sz w:val="28"/>
          <w:szCs w:val="28"/>
          <w:rtl/>
          <w:lang w:bidi="fa-IR"/>
        </w:rPr>
        <w:t xml:space="preserve"> مورد بازبینی و تفحص قرار می دهد</w:t>
      </w:r>
      <w:r w:rsidR="009C5E69" w:rsidRPr="00651FF8">
        <w:rPr>
          <w:rFonts w:cs="B Nazanin" w:hint="cs"/>
          <w:sz w:val="28"/>
          <w:szCs w:val="28"/>
          <w:rtl/>
          <w:lang w:bidi="fa-IR"/>
        </w:rPr>
        <w:t>.</w:t>
      </w:r>
      <w:r w:rsidR="00837A9A" w:rsidRPr="00651FF8">
        <w:rPr>
          <w:rFonts w:cs="B Nazanin" w:hint="cs"/>
          <w:sz w:val="28"/>
          <w:szCs w:val="28"/>
          <w:rtl/>
          <w:lang w:bidi="fa-IR"/>
        </w:rPr>
        <w:t>زیرا اجتماع عقل و نفس برای فعلیت بخشیدن در یک اثر امکا</w:t>
      </w:r>
      <w:r w:rsidR="00A60EEF">
        <w:rPr>
          <w:rFonts w:cs="B Nazanin" w:hint="cs"/>
          <w:sz w:val="28"/>
          <w:szCs w:val="28"/>
          <w:rtl/>
          <w:lang w:bidi="fa-IR"/>
        </w:rPr>
        <w:t xml:space="preserve">ن پذیر و شدنی نیست چرا که </w:t>
      </w:r>
      <w:r w:rsidR="00837A9A" w:rsidRPr="00651FF8">
        <w:rPr>
          <w:rFonts w:cs="B Nazanin" w:hint="cs"/>
          <w:sz w:val="28"/>
          <w:szCs w:val="28"/>
          <w:rtl/>
          <w:lang w:bidi="fa-IR"/>
        </w:rPr>
        <w:t xml:space="preserve"> عقل</w:t>
      </w:r>
      <w:r w:rsidR="00E50205" w:rsidRPr="00651FF8">
        <w:rPr>
          <w:rFonts w:cs="B Nazanin" w:hint="cs"/>
          <w:sz w:val="28"/>
          <w:szCs w:val="28"/>
          <w:rtl/>
          <w:lang w:bidi="fa-IR"/>
        </w:rPr>
        <w:t>،فعلیت را مطاوعت می کند</w:t>
      </w:r>
      <w:r w:rsidR="006174A7" w:rsidRPr="00651FF8">
        <w:rPr>
          <w:rFonts w:cs="B Nazanin" w:hint="cs"/>
          <w:sz w:val="28"/>
          <w:szCs w:val="28"/>
          <w:rtl/>
          <w:lang w:bidi="fa-IR"/>
        </w:rPr>
        <w:t xml:space="preserve"> و نفس انسانی تعلق به بازدارنده ها دارد که پیوسته با قوۀ تعقل در کشمکش و مناقشه است.</w:t>
      </w:r>
      <w:r w:rsidR="00BF234E" w:rsidRPr="00651FF8">
        <w:rPr>
          <w:rFonts w:cs="B Nazanin" w:hint="cs"/>
          <w:sz w:val="28"/>
          <w:szCs w:val="28"/>
          <w:rtl/>
          <w:lang w:bidi="fa-IR"/>
        </w:rPr>
        <w:t>در این استعاره میان حوزۀ مبدأ " نفس" و حوزۀ مقصد" عقل" تناظر ایجاد شده است.نگاشت ح</w:t>
      </w:r>
      <w:r w:rsidR="00A60EEF">
        <w:rPr>
          <w:rFonts w:cs="B Nazanin" w:hint="cs"/>
          <w:sz w:val="28"/>
          <w:szCs w:val="28"/>
          <w:rtl/>
          <w:lang w:bidi="fa-IR"/>
        </w:rPr>
        <w:t>اصل از این استعاره؛نزاع و درگیری</w:t>
      </w:r>
      <w:r w:rsidR="00BF234E" w:rsidRPr="00651FF8">
        <w:rPr>
          <w:rFonts w:cs="B Nazanin" w:hint="cs"/>
          <w:sz w:val="28"/>
          <w:szCs w:val="28"/>
          <w:rtl/>
          <w:lang w:bidi="fa-IR"/>
        </w:rPr>
        <w:t xml:space="preserve"> است. </w:t>
      </w:r>
      <w:r w:rsidR="008A14B4" w:rsidRPr="00651FF8">
        <w:rPr>
          <w:rFonts w:cs="B Nazanin" w:hint="cs"/>
          <w:sz w:val="28"/>
          <w:szCs w:val="28"/>
          <w:rtl/>
          <w:lang w:bidi="fa-IR"/>
        </w:rPr>
        <w:t>این استعاره نشان می دهد که در ستیز و مبا</w:t>
      </w:r>
      <w:r w:rsidR="00F867ED">
        <w:rPr>
          <w:rFonts w:cs="B Nazanin" w:hint="cs"/>
          <w:sz w:val="28"/>
          <w:szCs w:val="28"/>
          <w:rtl/>
          <w:lang w:bidi="fa-IR"/>
        </w:rPr>
        <w:t>رزه با نفس باید از عقل مدد گرفت.</w:t>
      </w:r>
    </w:p>
    <w:p w:rsidR="0031093D" w:rsidRPr="00651FF8" w:rsidRDefault="0031093D" w:rsidP="0031093D">
      <w:pPr>
        <w:jc w:val="right"/>
        <w:rPr>
          <w:rFonts w:cs="B Nazanin"/>
          <w:b/>
          <w:bCs/>
          <w:sz w:val="28"/>
          <w:szCs w:val="28"/>
          <w:rtl/>
          <w:lang w:bidi="fa-IR"/>
        </w:rPr>
      </w:pPr>
      <w:r w:rsidRPr="00651FF8">
        <w:rPr>
          <w:rFonts w:cs="B Nazanin" w:hint="cs"/>
          <w:b/>
          <w:bCs/>
          <w:sz w:val="28"/>
          <w:szCs w:val="28"/>
          <w:rtl/>
          <w:lang w:bidi="fa-IR"/>
        </w:rPr>
        <w:t>عقل رستگاری است.</w:t>
      </w:r>
    </w:p>
    <w:p w:rsidR="0031093D" w:rsidRPr="00EA6931" w:rsidRDefault="0031093D" w:rsidP="0031093D">
      <w:pPr>
        <w:jc w:val="right"/>
        <w:rPr>
          <w:rFonts w:ascii="Traditional Arabic" w:hAnsi="Traditional Arabic" w:cs="Traditional Arabic"/>
          <w:b/>
          <w:bCs/>
          <w:sz w:val="28"/>
          <w:szCs w:val="28"/>
          <w:rtl/>
          <w:lang w:bidi="ar-DZ"/>
        </w:rPr>
      </w:pPr>
      <w:r w:rsidRPr="00EA6931">
        <w:rPr>
          <w:rFonts w:ascii="Traditional Arabic" w:hAnsi="Traditional Arabic" w:cs="Traditional Arabic"/>
          <w:b/>
          <w:bCs/>
          <w:sz w:val="28"/>
          <w:szCs w:val="28"/>
          <w:rtl/>
          <w:lang w:bidi="ar-DZ"/>
        </w:rPr>
        <w:t>يسلم العاقل من عظام الذنوب و العيوب بالقناعة و محاسبة النفس</w:t>
      </w:r>
      <w:r w:rsidR="00DE45E1">
        <w:rPr>
          <w:rFonts w:ascii="Traditional Arabic" w:hAnsi="Traditional Arabic" w:cs="Traditional Arabic" w:hint="cs"/>
          <w:b/>
          <w:bCs/>
          <w:sz w:val="28"/>
          <w:szCs w:val="28"/>
          <w:rtl/>
          <w:lang w:bidi="ar-DZ"/>
        </w:rPr>
        <w:t>.</w:t>
      </w:r>
      <w:r w:rsidR="00DE45E1" w:rsidRPr="00C21A64">
        <w:rPr>
          <w:rFonts w:ascii="Traditional Arabic" w:hAnsi="Traditional Arabic" w:cs="Traditional Arabic" w:hint="cs"/>
          <w:sz w:val="24"/>
          <w:szCs w:val="24"/>
          <w:rtl/>
          <w:lang w:bidi="ar-DZ"/>
        </w:rPr>
        <w:t>(همان:</w:t>
      </w:r>
      <w:r w:rsidR="005F5075" w:rsidRPr="00C21A64">
        <w:rPr>
          <w:rFonts w:ascii="Traditional Arabic" w:hAnsi="Traditional Arabic" w:cs="Traditional Arabic" w:hint="cs"/>
          <w:sz w:val="24"/>
          <w:szCs w:val="24"/>
          <w:rtl/>
          <w:lang w:bidi="ar-DZ"/>
        </w:rPr>
        <w:t>57).</w:t>
      </w:r>
    </w:p>
    <w:p w:rsidR="00F62B05" w:rsidRPr="00651FF8" w:rsidRDefault="00F62B05" w:rsidP="0031093D">
      <w:pPr>
        <w:jc w:val="right"/>
        <w:rPr>
          <w:rFonts w:cs="B Nazanin"/>
          <w:b/>
          <w:bCs/>
          <w:sz w:val="28"/>
          <w:szCs w:val="28"/>
          <w:rtl/>
          <w:lang w:bidi="fa-IR"/>
        </w:rPr>
      </w:pPr>
      <w:r>
        <w:rPr>
          <w:rFonts w:cs="B Nazanin" w:hint="cs"/>
          <w:sz w:val="28"/>
          <w:szCs w:val="28"/>
          <w:rtl/>
          <w:lang w:bidi="ar-DZ"/>
        </w:rPr>
        <w:t>خردمند با قناعت و حسابرسی نفس از گناهان و عیوب بزرگ در امان می ماند.</w:t>
      </w:r>
    </w:p>
    <w:p w:rsidR="00F40DC6" w:rsidRPr="00651FF8" w:rsidRDefault="005433D8" w:rsidP="00A44044">
      <w:pPr>
        <w:bidi/>
        <w:jc w:val="mediumKashida"/>
        <w:rPr>
          <w:rFonts w:cs="B Nazanin"/>
          <w:sz w:val="28"/>
          <w:szCs w:val="28"/>
          <w:rtl/>
        </w:rPr>
      </w:pPr>
      <w:r w:rsidRPr="00651FF8">
        <w:rPr>
          <w:rFonts w:cs="B Nazanin" w:hint="cs"/>
          <w:sz w:val="28"/>
          <w:szCs w:val="28"/>
          <w:rtl/>
        </w:rPr>
        <w:t>می توان گفت که عقل و ایمان تأثیر بسزایی در آزادی و رستگاری انسان دارند و این دو با هم دو پایه استوار و محکم هستند که می توانند انسان را به درجات عالی کمال برساند و در نهایت به سعادت و رستگاری نائل شود</w:t>
      </w:r>
      <w:r w:rsidR="00F927B1" w:rsidRPr="00651FF8">
        <w:rPr>
          <w:rFonts w:cs="B Nazanin" w:hint="cs"/>
          <w:sz w:val="28"/>
          <w:szCs w:val="28"/>
          <w:rtl/>
        </w:rPr>
        <w:t xml:space="preserve"> در مسئله تأثیر عقل و ایمان بررستگاری،بین عقل و ایمان ارتباطی تنگاتنگ وجود داشته و هر دو با هم از عوامل مهم و تأثیرگذار در رستگاری انسان می باشد</w:t>
      </w:r>
      <w:r w:rsidR="00AB672F" w:rsidRPr="00651FF8">
        <w:rPr>
          <w:rFonts w:cs="B Nazanin" w:hint="cs"/>
          <w:sz w:val="28"/>
          <w:szCs w:val="28"/>
          <w:rtl/>
        </w:rPr>
        <w:t>.انسان صاحب خرد</w:t>
      </w:r>
      <w:r w:rsidR="008525AB" w:rsidRPr="00651FF8">
        <w:rPr>
          <w:rFonts w:cs="B Nazanin" w:hint="cs"/>
          <w:sz w:val="28"/>
          <w:szCs w:val="28"/>
          <w:rtl/>
        </w:rPr>
        <w:t xml:space="preserve"> در روابط خویش</w:t>
      </w:r>
      <w:r w:rsidR="00CC2A2E" w:rsidRPr="00651FF8">
        <w:rPr>
          <w:rFonts w:cs="B Nazanin" w:hint="cs"/>
          <w:sz w:val="28"/>
          <w:szCs w:val="28"/>
          <w:rtl/>
        </w:rPr>
        <w:t xml:space="preserve"> به گونه ای رفتار می کند تا در پرتگاه معصیت ومعاتبۀ نفس قرار نگیرد و تا جایی که امکان پذیر است در مدار شناخت و معرفت گام</w:t>
      </w:r>
      <w:r w:rsidR="009E18DC" w:rsidRPr="00651FF8">
        <w:rPr>
          <w:rFonts w:cs="B Nazanin" w:hint="cs"/>
          <w:sz w:val="28"/>
          <w:szCs w:val="28"/>
          <w:rtl/>
        </w:rPr>
        <w:t>ی استوار</w:t>
      </w:r>
      <w:r w:rsidR="00CC2A2E" w:rsidRPr="00651FF8">
        <w:rPr>
          <w:rFonts w:cs="B Nazanin" w:hint="cs"/>
          <w:sz w:val="28"/>
          <w:szCs w:val="28"/>
          <w:rtl/>
        </w:rPr>
        <w:t xml:space="preserve"> بردارد</w:t>
      </w:r>
      <w:r w:rsidR="009E18DC" w:rsidRPr="00651FF8">
        <w:rPr>
          <w:rFonts w:cs="B Nazanin" w:hint="cs"/>
          <w:sz w:val="28"/>
          <w:szCs w:val="28"/>
          <w:rtl/>
        </w:rPr>
        <w:t xml:space="preserve"> تا از لغزش ها و لرزش های نفسانی مصون بماند.</w:t>
      </w:r>
      <w:r w:rsidR="002C7DBE" w:rsidRPr="00651FF8">
        <w:rPr>
          <w:rFonts w:cs="B Nazanin" w:hint="cs"/>
          <w:sz w:val="28"/>
          <w:szCs w:val="28"/>
          <w:rtl/>
        </w:rPr>
        <w:t>در این استعارۀ مفهومی حوزۀ مبدأ"رهایی" و حوزۀ مقصد " عقل" می باشد</w:t>
      </w:r>
      <w:r w:rsidR="003D3F8E" w:rsidRPr="00651FF8">
        <w:rPr>
          <w:rFonts w:cs="B Nazanin" w:hint="cs"/>
          <w:sz w:val="28"/>
          <w:szCs w:val="28"/>
          <w:rtl/>
        </w:rPr>
        <w:t>.</w:t>
      </w:r>
      <w:r w:rsidR="00957C71" w:rsidRPr="00651FF8">
        <w:rPr>
          <w:rFonts w:cs="B Nazanin" w:hint="cs"/>
          <w:sz w:val="28"/>
          <w:szCs w:val="28"/>
          <w:rtl/>
        </w:rPr>
        <w:t>نگاشت میان دو حوزه فلاح و رستگاری می باشد.</w:t>
      </w:r>
      <w:r w:rsidR="008450A1" w:rsidRPr="00651FF8">
        <w:rPr>
          <w:rFonts w:cs="B Nazanin" w:hint="cs"/>
          <w:sz w:val="28"/>
          <w:szCs w:val="28"/>
          <w:rtl/>
        </w:rPr>
        <w:t xml:space="preserve">رستگاری ابزرای است که بوسیلۀ آن می توان به بهروزی و کامرانی نائل شد. همان طور که رستگاری ابزاری برای رسیدن به مقصد می باشد،با کمک عقل می توان به </w:t>
      </w:r>
      <w:r w:rsidR="0063271A" w:rsidRPr="00651FF8">
        <w:rPr>
          <w:rFonts w:cs="B Nazanin" w:hint="cs"/>
          <w:sz w:val="28"/>
          <w:szCs w:val="28"/>
          <w:rtl/>
        </w:rPr>
        <w:t>آ</w:t>
      </w:r>
      <w:r w:rsidR="007973E3" w:rsidRPr="00651FF8">
        <w:rPr>
          <w:rFonts w:cs="B Nazanin" w:hint="cs"/>
          <w:sz w:val="28"/>
          <w:szCs w:val="28"/>
          <w:rtl/>
        </w:rPr>
        <w:t>زادی متکامل رسید.</w:t>
      </w:r>
    </w:p>
    <w:p w:rsidR="00A44A18" w:rsidRPr="00651FF8" w:rsidRDefault="00A44A18" w:rsidP="00635FD8">
      <w:pPr>
        <w:jc w:val="right"/>
        <w:rPr>
          <w:rFonts w:cs="B Nazanin"/>
          <w:b/>
          <w:bCs/>
          <w:sz w:val="28"/>
          <w:szCs w:val="28"/>
          <w:rtl/>
          <w:lang w:bidi="fa-IR"/>
        </w:rPr>
      </w:pPr>
      <w:r w:rsidRPr="00651FF8">
        <w:rPr>
          <w:rFonts w:cs="B Nazanin" w:hint="cs"/>
          <w:b/>
          <w:bCs/>
          <w:sz w:val="28"/>
          <w:szCs w:val="28"/>
          <w:rtl/>
          <w:lang w:bidi="fa-IR"/>
        </w:rPr>
        <w:t>عقل ادب است.</w:t>
      </w:r>
    </w:p>
    <w:p w:rsidR="00CA5793" w:rsidRPr="00F02C45" w:rsidRDefault="006B201E" w:rsidP="00635FD8">
      <w:pPr>
        <w:jc w:val="right"/>
        <w:rPr>
          <w:rFonts w:ascii="Traditional Arabic" w:hAnsi="Traditional Arabic" w:cs="Traditional Arabic"/>
          <w:b/>
          <w:bCs/>
          <w:sz w:val="28"/>
          <w:szCs w:val="28"/>
          <w:rtl/>
          <w:lang w:bidi="fa-IR"/>
        </w:rPr>
      </w:pPr>
      <w:r w:rsidRPr="00F02C45">
        <w:rPr>
          <w:rFonts w:ascii="Traditional Arabic" w:hAnsi="Traditional Arabic" w:cs="Traditional Arabic"/>
          <w:b/>
          <w:bCs/>
          <w:sz w:val="28"/>
          <w:szCs w:val="28"/>
          <w:rtl/>
          <w:lang w:bidi="fa-IR"/>
        </w:rPr>
        <w:lastRenderedPageBreak/>
        <w:t>وللعقولِ سجياتٌ و غرائزٌ بها تقبل الأدب،وبالأدبِ تنمى العقولُ و تزكو</w:t>
      </w:r>
      <w:r w:rsidRPr="00FE39EB">
        <w:rPr>
          <w:rFonts w:ascii="Traditional Arabic" w:hAnsi="Traditional Arabic" w:cs="Traditional Arabic"/>
          <w:sz w:val="24"/>
          <w:szCs w:val="24"/>
          <w:rtl/>
          <w:lang w:bidi="fa-IR"/>
        </w:rPr>
        <w:t>.</w:t>
      </w:r>
      <w:r w:rsidR="00DE45E1" w:rsidRPr="00FE39EB">
        <w:rPr>
          <w:rFonts w:ascii="Traditional Arabic" w:hAnsi="Traditional Arabic" w:cs="Traditional Arabic" w:hint="cs"/>
          <w:sz w:val="24"/>
          <w:szCs w:val="24"/>
          <w:rtl/>
          <w:lang w:bidi="fa-IR"/>
        </w:rPr>
        <w:t>(همان:</w:t>
      </w:r>
      <w:r w:rsidR="00391848" w:rsidRPr="00FE39EB">
        <w:rPr>
          <w:rFonts w:ascii="Traditional Arabic" w:hAnsi="Traditional Arabic" w:cs="Traditional Arabic" w:hint="cs"/>
          <w:sz w:val="24"/>
          <w:szCs w:val="24"/>
          <w:rtl/>
          <w:lang w:bidi="fa-IR"/>
        </w:rPr>
        <w:t>127)</w:t>
      </w:r>
      <w:r w:rsidR="00391848" w:rsidRPr="00391848">
        <w:rPr>
          <w:rFonts w:ascii="Traditional Arabic" w:hAnsi="Traditional Arabic" w:cs="Traditional Arabic" w:hint="cs"/>
          <w:b/>
          <w:bCs/>
          <w:sz w:val="24"/>
          <w:szCs w:val="24"/>
          <w:rtl/>
          <w:lang w:bidi="fa-IR"/>
        </w:rPr>
        <w:t>.</w:t>
      </w:r>
    </w:p>
    <w:p w:rsidR="00CA5793" w:rsidRPr="00651FF8" w:rsidRDefault="00CE31FA" w:rsidP="00635FD8">
      <w:pPr>
        <w:jc w:val="right"/>
        <w:rPr>
          <w:rFonts w:cs="B Nazanin"/>
          <w:sz w:val="28"/>
          <w:szCs w:val="28"/>
          <w:rtl/>
          <w:lang w:bidi="fa-IR"/>
        </w:rPr>
      </w:pPr>
      <w:r w:rsidRPr="00651FF8">
        <w:rPr>
          <w:rFonts w:cs="B Nazanin" w:hint="cs"/>
          <w:sz w:val="28"/>
          <w:szCs w:val="28"/>
          <w:rtl/>
          <w:lang w:bidi="fa-IR"/>
        </w:rPr>
        <w:t>و عقل ها منش ها و غرایزی دارند که با آن ادب را می پذیرند و با ادب عقل ها رشد</w:t>
      </w:r>
      <w:r w:rsidR="00562E40">
        <w:rPr>
          <w:rFonts w:cs="B Nazanin" w:hint="cs"/>
          <w:sz w:val="28"/>
          <w:szCs w:val="28"/>
          <w:rtl/>
          <w:lang w:bidi="fa-IR"/>
        </w:rPr>
        <w:t xml:space="preserve"> و گسترش مییابد.</w:t>
      </w:r>
    </w:p>
    <w:p w:rsidR="007E2AFC" w:rsidRPr="00651FF8" w:rsidRDefault="00A93D4C" w:rsidP="00F867ED">
      <w:pPr>
        <w:bidi/>
        <w:jc w:val="mediumKashida"/>
        <w:rPr>
          <w:rFonts w:cs="B Nazanin"/>
          <w:sz w:val="28"/>
          <w:szCs w:val="28"/>
          <w:rtl/>
          <w:lang w:bidi="fa-IR"/>
        </w:rPr>
      </w:pPr>
      <w:r>
        <w:rPr>
          <w:rFonts w:cs="B Nazanin" w:hint="cs"/>
          <w:sz w:val="28"/>
          <w:szCs w:val="28"/>
          <w:rtl/>
          <w:lang w:bidi="fa-IR"/>
        </w:rPr>
        <w:t xml:space="preserve">ادب </w:t>
      </w:r>
      <w:r w:rsidR="00B261DB" w:rsidRPr="00651FF8">
        <w:rPr>
          <w:rFonts w:cs="B Nazanin" w:hint="cs"/>
          <w:sz w:val="28"/>
          <w:szCs w:val="28"/>
          <w:rtl/>
          <w:lang w:bidi="fa-IR"/>
        </w:rPr>
        <w:t>که ریشه در تعقل و تدب</w:t>
      </w:r>
      <w:r>
        <w:rPr>
          <w:rFonts w:cs="B Nazanin" w:hint="cs"/>
          <w:sz w:val="28"/>
          <w:szCs w:val="28"/>
          <w:rtl/>
          <w:lang w:bidi="fa-IR"/>
        </w:rPr>
        <w:t>یر انسان ها دارد. انسان های خردمند</w:t>
      </w:r>
      <w:r w:rsidR="00B261DB" w:rsidRPr="00651FF8">
        <w:rPr>
          <w:rFonts w:cs="B Nazanin" w:hint="cs"/>
          <w:sz w:val="28"/>
          <w:szCs w:val="28"/>
          <w:rtl/>
          <w:lang w:bidi="fa-IR"/>
        </w:rPr>
        <w:t xml:space="preserve"> معمولاً در زندگی اجتماعی خود با همنوعان،ادب و احترام را رعایت کرده و از این طریق راه رسیدن به اهداف</w:t>
      </w:r>
      <w:r w:rsidR="00FF1E4F">
        <w:rPr>
          <w:rFonts w:cs="B Nazanin" w:hint="cs"/>
          <w:sz w:val="28"/>
          <w:szCs w:val="28"/>
          <w:rtl/>
          <w:lang w:bidi="fa-IR"/>
        </w:rPr>
        <w:t xml:space="preserve"> ابزاری خود </w:t>
      </w:r>
      <w:r w:rsidR="00B261DB" w:rsidRPr="00651FF8">
        <w:rPr>
          <w:rFonts w:cs="B Nazanin" w:hint="cs"/>
          <w:sz w:val="28"/>
          <w:szCs w:val="28"/>
          <w:rtl/>
          <w:lang w:bidi="fa-IR"/>
        </w:rPr>
        <w:t xml:space="preserve">هموار می سازند رابطه عقل و ادب </w:t>
      </w:r>
      <w:r w:rsidR="006F6B8B" w:rsidRPr="00651FF8">
        <w:rPr>
          <w:rFonts w:cs="B Nazanin" w:hint="cs"/>
          <w:sz w:val="28"/>
          <w:szCs w:val="28"/>
          <w:rtl/>
          <w:lang w:bidi="fa-IR"/>
        </w:rPr>
        <w:t xml:space="preserve">ارتباطی </w:t>
      </w:r>
      <w:r w:rsidR="00B261DB" w:rsidRPr="00651FF8">
        <w:rPr>
          <w:rFonts w:cs="B Nazanin" w:hint="cs"/>
          <w:sz w:val="28"/>
          <w:szCs w:val="28"/>
          <w:rtl/>
          <w:lang w:bidi="fa-IR"/>
        </w:rPr>
        <w:t>تنگاتنگ و مستقیم است و می توان گفت ادب به یک معنا ثمره و نتیجه ی عقل است.</w:t>
      </w:r>
      <w:r w:rsidR="00FF1E4F">
        <w:rPr>
          <w:rFonts w:cs="B Nazanin" w:hint="cs"/>
          <w:sz w:val="28"/>
          <w:szCs w:val="28"/>
          <w:rtl/>
          <w:lang w:bidi="fa-IR"/>
        </w:rPr>
        <w:t xml:space="preserve"> </w:t>
      </w:r>
      <w:r w:rsidR="00130817" w:rsidRPr="00651FF8">
        <w:rPr>
          <w:rFonts w:cs="B Nazanin" w:hint="cs"/>
          <w:sz w:val="28"/>
          <w:szCs w:val="28"/>
          <w:rtl/>
          <w:lang w:bidi="fa-IR"/>
        </w:rPr>
        <w:t>ریشه های ادب در عقل انسان</w:t>
      </w:r>
      <w:r w:rsidR="00023D87" w:rsidRPr="00651FF8">
        <w:rPr>
          <w:rFonts w:cs="B Nazanin" w:hint="cs"/>
          <w:sz w:val="28"/>
          <w:szCs w:val="28"/>
          <w:rtl/>
          <w:lang w:bidi="fa-IR"/>
        </w:rPr>
        <w:t xml:space="preserve"> نهفته</w:t>
      </w:r>
      <w:r w:rsidR="001E1A9C">
        <w:rPr>
          <w:rFonts w:cs="B Nazanin" w:hint="cs"/>
          <w:sz w:val="28"/>
          <w:szCs w:val="28"/>
          <w:rtl/>
          <w:lang w:bidi="fa-IR"/>
        </w:rPr>
        <w:t xml:space="preserve"> است و رعایت ادب در زندگی فردی و اجتماعی</w:t>
      </w:r>
      <w:r w:rsidR="009E6402">
        <w:rPr>
          <w:rFonts w:cs="B Nazanin" w:hint="cs"/>
          <w:sz w:val="28"/>
          <w:szCs w:val="28"/>
          <w:rtl/>
          <w:lang w:bidi="fa-IR"/>
        </w:rPr>
        <w:t xml:space="preserve"> در کلام و عمل نشانه </w:t>
      </w:r>
      <w:r w:rsidR="00130817" w:rsidRPr="00651FF8">
        <w:rPr>
          <w:rFonts w:cs="B Nazanin" w:hint="cs"/>
          <w:sz w:val="28"/>
          <w:szCs w:val="28"/>
          <w:rtl/>
          <w:lang w:bidi="fa-IR"/>
        </w:rPr>
        <w:t xml:space="preserve"> قوه </w:t>
      </w:r>
      <w:r w:rsidR="00117621" w:rsidRPr="00651FF8">
        <w:rPr>
          <w:rFonts w:cs="B Nazanin" w:hint="cs"/>
          <w:sz w:val="28"/>
          <w:szCs w:val="28"/>
          <w:rtl/>
          <w:lang w:bidi="fa-IR"/>
        </w:rPr>
        <w:t>عقل و تدبیر در انسان است.</w:t>
      </w:r>
      <w:r w:rsidR="00FB4D10" w:rsidRPr="00651FF8">
        <w:rPr>
          <w:rFonts w:cs="B Nazanin" w:hint="cs"/>
          <w:sz w:val="28"/>
          <w:szCs w:val="28"/>
          <w:rtl/>
          <w:lang w:bidi="fa-IR"/>
        </w:rPr>
        <w:t>گفتنی است؛</w:t>
      </w:r>
      <w:r w:rsidR="00151EB3" w:rsidRPr="00651FF8">
        <w:rPr>
          <w:rFonts w:cs="B Nazanin" w:hint="cs"/>
          <w:sz w:val="28"/>
          <w:szCs w:val="28"/>
          <w:rtl/>
          <w:lang w:bidi="fa-IR"/>
        </w:rPr>
        <w:t>غایت ادب رشد و نمو</w:t>
      </w:r>
      <w:r w:rsidR="00053B98" w:rsidRPr="00651FF8">
        <w:rPr>
          <w:rFonts w:cs="B Nazanin" w:hint="cs"/>
          <w:sz w:val="28"/>
          <w:szCs w:val="28"/>
          <w:rtl/>
          <w:lang w:bidi="fa-IR"/>
        </w:rPr>
        <w:t xml:space="preserve"> برهان واستدلال می باشد</w:t>
      </w:r>
      <w:r w:rsidR="00151EB3" w:rsidRPr="00651FF8">
        <w:rPr>
          <w:rFonts w:cs="B Nazanin" w:hint="cs"/>
          <w:sz w:val="28"/>
          <w:szCs w:val="28"/>
          <w:rtl/>
          <w:lang w:bidi="fa-IR"/>
        </w:rPr>
        <w:t xml:space="preserve"> که جملگی بر تفکر استوارند.</w:t>
      </w:r>
      <w:r w:rsidR="006428BF" w:rsidRPr="00651FF8">
        <w:rPr>
          <w:rFonts w:cs="B Nazanin" w:hint="cs"/>
          <w:sz w:val="28"/>
          <w:szCs w:val="28"/>
          <w:rtl/>
          <w:lang w:bidi="fa-IR"/>
        </w:rPr>
        <w:t>حال می توان گفت</w:t>
      </w:r>
      <w:r w:rsidR="00167227">
        <w:rPr>
          <w:rFonts w:cs="B Nazanin" w:hint="cs"/>
          <w:sz w:val="28"/>
          <w:szCs w:val="28"/>
          <w:rtl/>
          <w:lang w:bidi="fa-IR"/>
        </w:rPr>
        <w:t xml:space="preserve"> </w:t>
      </w:r>
      <w:r w:rsidR="006C4DE8" w:rsidRPr="00651FF8">
        <w:rPr>
          <w:rFonts w:cs="B Nazanin" w:hint="cs"/>
          <w:sz w:val="28"/>
          <w:szCs w:val="28"/>
          <w:rtl/>
          <w:lang w:bidi="fa-IR"/>
        </w:rPr>
        <w:t>انسان فرهیخته</w:t>
      </w:r>
      <w:r w:rsidR="00107BF0" w:rsidRPr="00651FF8">
        <w:rPr>
          <w:rFonts w:cs="B Nazanin" w:hint="cs"/>
          <w:sz w:val="28"/>
          <w:szCs w:val="28"/>
          <w:rtl/>
          <w:lang w:bidi="fa-IR"/>
        </w:rPr>
        <w:t xml:space="preserve"> گفتارش منطبق بر منطق و دلیل است به گونه ای که کلامی متقن و مستدل مطرح می کند</w:t>
      </w:r>
      <w:r w:rsidR="00C71ED7" w:rsidRPr="00651FF8">
        <w:rPr>
          <w:rFonts w:cs="B Nazanin" w:hint="cs"/>
          <w:sz w:val="28"/>
          <w:szCs w:val="28"/>
          <w:rtl/>
          <w:lang w:bidi="fa-IR"/>
        </w:rPr>
        <w:t xml:space="preserve"> </w:t>
      </w:r>
      <w:r w:rsidR="00D327D6" w:rsidRPr="00651FF8">
        <w:rPr>
          <w:rFonts w:cs="B Nazanin" w:hint="cs"/>
          <w:sz w:val="28"/>
          <w:szCs w:val="28"/>
          <w:rtl/>
          <w:lang w:bidi="fa-IR"/>
        </w:rPr>
        <w:t xml:space="preserve">در این طرح واره </w:t>
      </w:r>
      <w:r w:rsidR="004E69F3" w:rsidRPr="00651FF8">
        <w:rPr>
          <w:rFonts w:cs="B Nazanin" w:hint="cs"/>
          <w:sz w:val="28"/>
          <w:szCs w:val="28"/>
          <w:rtl/>
          <w:lang w:bidi="fa-IR"/>
        </w:rPr>
        <w:t>با تصویر آنچه از کاربرد" ادب" در زندگی انسان ترسیم می شود؛به مقام عقل پرداخته شده است.نگاشتِ میان دو حوزه؛متانت و استدلال سخن را تبیین می کند</w:t>
      </w:r>
      <w:r w:rsidR="00F34287" w:rsidRPr="00651FF8">
        <w:rPr>
          <w:rFonts w:cs="B Nazanin" w:hint="cs"/>
          <w:sz w:val="28"/>
          <w:szCs w:val="28"/>
          <w:rtl/>
          <w:lang w:bidi="fa-IR"/>
        </w:rPr>
        <w:t>.</w:t>
      </w:r>
    </w:p>
    <w:p w:rsidR="0020588D" w:rsidRPr="00651FF8" w:rsidRDefault="00690168" w:rsidP="00635FD8">
      <w:pPr>
        <w:jc w:val="right"/>
        <w:rPr>
          <w:rFonts w:cs="B Nazanin"/>
          <w:b/>
          <w:bCs/>
          <w:sz w:val="28"/>
          <w:szCs w:val="28"/>
          <w:rtl/>
          <w:lang w:bidi="fa-IR"/>
        </w:rPr>
      </w:pPr>
      <w:r w:rsidRPr="00651FF8">
        <w:rPr>
          <w:rFonts w:cs="B Nazanin" w:hint="cs"/>
          <w:b/>
          <w:bCs/>
          <w:sz w:val="28"/>
          <w:szCs w:val="28"/>
          <w:rtl/>
          <w:lang w:bidi="fa-IR"/>
        </w:rPr>
        <w:t>ع</w:t>
      </w:r>
      <w:r w:rsidR="00E84607" w:rsidRPr="00651FF8">
        <w:rPr>
          <w:rFonts w:cs="B Nazanin" w:hint="cs"/>
          <w:b/>
          <w:bCs/>
          <w:sz w:val="28"/>
          <w:szCs w:val="28"/>
          <w:rtl/>
          <w:lang w:bidi="fa-IR"/>
        </w:rPr>
        <w:t>قل کنترل امور است.</w:t>
      </w:r>
    </w:p>
    <w:p w:rsidR="0020588D" w:rsidRPr="00931E44" w:rsidRDefault="0020588D" w:rsidP="00635FD8">
      <w:pPr>
        <w:jc w:val="right"/>
        <w:rPr>
          <w:rFonts w:ascii="Traditional Arabic" w:hAnsi="Traditional Arabic" w:cs="Traditional Arabic"/>
          <w:b/>
          <w:bCs/>
          <w:sz w:val="28"/>
          <w:szCs w:val="28"/>
          <w:rtl/>
          <w:lang w:bidi="fa-IR"/>
        </w:rPr>
      </w:pPr>
      <w:r w:rsidRPr="00931E44">
        <w:rPr>
          <w:rFonts w:ascii="Traditional Arabic" w:hAnsi="Traditional Arabic" w:cs="Traditional Arabic"/>
          <w:b/>
          <w:bCs/>
          <w:sz w:val="28"/>
          <w:szCs w:val="28"/>
          <w:rtl/>
          <w:lang w:bidi="fa-IR"/>
        </w:rPr>
        <w:t>وأنفعُ العقلِ أن تحسنَ المعيشة فيما أوتيت من خيرٍ و أن لا تكترث من الشر بما لم يصبك.</w:t>
      </w:r>
      <w:r w:rsidR="00DE45E1" w:rsidRPr="00556831">
        <w:rPr>
          <w:rFonts w:ascii="Traditional Arabic" w:hAnsi="Traditional Arabic" w:cs="Traditional Arabic" w:hint="cs"/>
          <w:sz w:val="24"/>
          <w:szCs w:val="24"/>
          <w:rtl/>
          <w:lang w:bidi="fa-IR"/>
        </w:rPr>
        <w:t>(همان:</w:t>
      </w:r>
      <w:r w:rsidR="00464041" w:rsidRPr="00556831">
        <w:rPr>
          <w:rFonts w:ascii="Traditional Arabic" w:hAnsi="Traditional Arabic" w:cs="Traditional Arabic" w:hint="cs"/>
          <w:sz w:val="24"/>
          <w:szCs w:val="24"/>
          <w:rtl/>
          <w:lang w:bidi="fa-IR"/>
        </w:rPr>
        <w:t>46).</w:t>
      </w:r>
    </w:p>
    <w:p w:rsidR="0020588D" w:rsidRPr="00651FF8" w:rsidRDefault="00B86327" w:rsidP="00635FD8">
      <w:pPr>
        <w:jc w:val="right"/>
        <w:rPr>
          <w:rFonts w:cs="B Nazanin"/>
          <w:sz w:val="28"/>
          <w:szCs w:val="28"/>
          <w:rtl/>
          <w:lang w:bidi="fa-IR"/>
        </w:rPr>
      </w:pPr>
      <w:r w:rsidRPr="00651FF8">
        <w:rPr>
          <w:rFonts w:cs="B Nazanin" w:hint="cs"/>
          <w:sz w:val="28"/>
          <w:szCs w:val="28"/>
          <w:rtl/>
          <w:lang w:bidi="fa-IR"/>
        </w:rPr>
        <w:t>بهترین عقل این است که با آنچه در اختیار داری زندگی را بهبود بخشی و بدی هایی که به تو نرسیده اهمیت ندهی.</w:t>
      </w:r>
    </w:p>
    <w:p w:rsidR="0039031E" w:rsidRPr="00651FF8" w:rsidRDefault="00222C61" w:rsidP="0039031E">
      <w:pPr>
        <w:bidi/>
        <w:jc w:val="mediumKashida"/>
        <w:rPr>
          <w:rFonts w:cs="B Nazanin"/>
          <w:sz w:val="28"/>
          <w:szCs w:val="28"/>
          <w:rtl/>
          <w:lang w:bidi="fa-IR"/>
        </w:rPr>
      </w:pPr>
      <w:r w:rsidRPr="00651FF8">
        <w:rPr>
          <w:rFonts w:cs="B Nazanin" w:hint="cs"/>
          <w:sz w:val="28"/>
          <w:szCs w:val="28"/>
          <w:rtl/>
          <w:lang w:bidi="fa-IR"/>
        </w:rPr>
        <w:t xml:space="preserve">عقل به عنوان </w:t>
      </w:r>
      <w:r w:rsidR="0092360A">
        <w:rPr>
          <w:rFonts w:cs="B Nazanin" w:hint="cs"/>
          <w:sz w:val="28"/>
          <w:szCs w:val="28"/>
          <w:rtl/>
          <w:lang w:bidi="fa-IR"/>
        </w:rPr>
        <w:t xml:space="preserve"> موهبتی الهی </w:t>
      </w:r>
      <w:r w:rsidRPr="00651FF8">
        <w:rPr>
          <w:rFonts w:cs="B Nazanin" w:hint="cs"/>
          <w:sz w:val="28"/>
          <w:szCs w:val="28"/>
          <w:rtl/>
          <w:lang w:bidi="fa-IR"/>
        </w:rPr>
        <w:t>راهنما و ح</w:t>
      </w:r>
      <w:r w:rsidR="00990BA2">
        <w:rPr>
          <w:rFonts w:cs="B Nazanin" w:hint="cs"/>
          <w:sz w:val="28"/>
          <w:szCs w:val="28"/>
          <w:rtl/>
          <w:lang w:bidi="fa-IR"/>
        </w:rPr>
        <w:t>جت درونی انسان به شمار می آید</w:t>
      </w:r>
      <w:r w:rsidRPr="00651FF8">
        <w:rPr>
          <w:rFonts w:cs="B Nazanin" w:hint="cs"/>
          <w:sz w:val="28"/>
          <w:szCs w:val="28"/>
          <w:rtl/>
          <w:lang w:bidi="fa-IR"/>
        </w:rPr>
        <w:t>.عقل به عنوان کنترل کننده قوی</w:t>
      </w:r>
      <w:r w:rsidR="0006374E">
        <w:rPr>
          <w:rFonts w:cs="B Nazanin" w:hint="cs"/>
          <w:sz w:val="28"/>
          <w:szCs w:val="28"/>
          <w:rtl/>
          <w:lang w:bidi="fa-IR"/>
        </w:rPr>
        <w:t xml:space="preserve"> با تشخیص خوب و بد و صحیح از ناصحیح</w:t>
      </w:r>
      <w:r w:rsidRPr="00651FF8">
        <w:rPr>
          <w:rFonts w:cs="B Nazanin" w:hint="cs"/>
          <w:sz w:val="28"/>
          <w:szCs w:val="28"/>
          <w:rtl/>
          <w:lang w:bidi="fa-IR"/>
        </w:rPr>
        <w:t>،</w:t>
      </w:r>
      <w:r w:rsidR="00B47F53">
        <w:rPr>
          <w:rFonts w:cs="B Nazanin" w:hint="cs"/>
          <w:sz w:val="28"/>
          <w:szCs w:val="28"/>
          <w:rtl/>
          <w:lang w:bidi="fa-IR"/>
        </w:rPr>
        <w:t xml:space="preserve">رفتار و کردار و تصمیم گیری و برنامه ریزی </w:t>
      </w:r>
      <w:r w:rsidRPr="00651FF8">
        <w:rPr>
          <w:rFonts w:cs="B Nazanin" w:hint="cs"/>
          <w:sz w:val="28"/>
          <w:szCs w:val="28"/>
          <w:rtl/>
          <w:lang w:bidi="fa-IR"/>
        </w:rPr>
        <w:t>انسان را کنترل و نظارت می کند این کنترل و نظارت در همه ابعاد وجودی و شخصیتی انسان،اعم از بینش،گرایش و کنش است.</w:t>
      </w:r>
      <w:r w:rsidR="00C55D9D" w:rsidRPr="00651FF8">
        <w:rPr>
          <w:rFonts w:cs="B Nazanin" w:hint="cs"/>
          <w:sz w:val="28"/>
          <w:szCs w:val="28"/>
          <w:rtl/>
          <w:lang w:bidi="fa-IR"/>
        </w:rPr>
        <w:t>نیکوترین</w:t>
      </w:r>
      <w:r w:rsidR="00FC55B1" w:rsidRPr="00651FF8">
        <w:rPr>
          <w:rFonts w:cs="B Nazanin" w:hint="cs"/>
          <w:sz w:val="28"/>
          <w:szCs w:val="28"/>
          <w:rtl/>
          <w:lang w:bidi="fa-IR"/>
        </w:rPr>
        <w:t xml:space="preserve"> شیوه ی تدبر این است که برای فعلیت بخشیدن به اموراتی که در زندگی روزمره برای انسان رخ می دهد اکتفا به اسباب</w:t>
      </w:r>
      <w:r w:rsidR="00034893" w:rsidRPr="00651FF8">
        <w:rPr>
          <w:rFonts w:cs="B Nazanin" w:hint="cs"/>
          <w:sz w:val="28"/>
          <w:szCs w:val="28"/>
          <w:rtl/>
          <w:lang w:bidi="fa-IR"/>
        </w:rPr>
        <w:t xml:space="preserve"> ذهنی و عقلانی </w:t>
      </w:r>
      <w:r w:rsidR="00FC55B1" w:rsidRPr="00651FF8">
        <w:rPr>
          <w:rFonts w:cs="B Nazanin" w:hint="cs"/>
          <w:sz w:val="28"/>
          <w:szCs w:val="28"/>
          <w:rtl/>
          <w:lang w:bidi="fa-IR"/>
        </w:rPr>
        <w:t xml:space="preserve"> است که برای شخص فراهم و در دسترس وی می باشد</w:t>
      </w:r>
      <w:r w:rsidR="00034893" w:rsidRPr="00651FF8">
        <w:rPr>
          <w:rFonts w:cs="B Nazanin" w:hint="cs"/>
          <w:sz w:val="28"/>
          <w:szCs w:val="28"/>
          <w:rtl/>
          <w:lang w:bidi="fa-IR"/>
        </w:rPr>
        <w:t xml:space="preserve"> و همچنین یکسان انگاری و بی اعتنایی به مواضعی که برای شخص موردنظرکم اهمیت</w:t>
      </w:r>
      <w:r w:rsidR="00FC2109" w:rsidRPr="00651FF8">
        <w:rPr>
          <w:rFonts w:cs="B Nazanin" w:hint="cs"/>
          <w:sz w:val="28"/>
          <w:szCs w:val="28"/>
          <w:rtl/>
          <w:lang w:bidi="fa-IR"/>
        </w:rPr>
        <w:t xml:space="preserve"> و غیر مهم جلوه م</w:t>
      </w:r>
      <w:r w:rsidR="00067F62" w:rsidRPr="00651FF8">
        <w:rPr>
          <w:rFonts w:cs="B Nazanin" w:hint="cs"/>
          <w:sz w:val="28"/>
          <w:szCs w:val="28"/>
          <w:rtl/>
          <w:lang w:bidi="fa-IR"/>
        </w:rPr>
        <w:t>ی نماید</w:t>
      </w:r>
      <w:r w:rsidR="00FC2109" w:rsidRPr="00651FF8">
        <w:rPr>
          <w:rFonts w:cs="B Nazanin" w:hint="cs"/>
          <w:sz w:val="28"/>
          <w:szCs w:val="28"/>
          <w:rtl/>
          <w:lang w:bidi="fa-IR"/>
        </w:rPr>
        <w:t>،مطل</w:t>
      </w:r>
      <w:r w:rsidR="00067F62" w:rsidRPr="00651FF8">
        <w:rPr>
          <w:rFonts w:cs="B Nazanin" w:hint="cs"/>
          <w:sz w:val="28"/>
          <w:szCs w:val="28"/>
          <w:rtl/>
          <w:lang w:bidi="fa-IR"/>
        </w:rPr>
        <w:t>وب ترین شیوۀ تعقل قلمداد می گردد</w:t>
      </w:r>
      <w:r w:rsidR="008B2863" w:rsidRPr="00651FF8">
        <w:rPr>
          <w:rFonts w:cs="B Nazanin" w:hint="cs"/>
          <w:sz w:val="28"/>
          <w:szCs w:val="28"/>
          <w:rtl/>
          <w:lang w:bidi="fa-IR"/>
        </w:rPr>
        <w:t>.</w:t>
      </w:r>
      <w:r w:rsidR="009C2AC3" w:rsidRPr="00651FF8">
        <w:rPr>
          <w:rFonts w:cs="B Nazanin" w:hint="cs"/>
          <w:sz w:val="28"/>
          <w:szCs w:val="28"/>
          <w:rtl/>
          <w:lang w:bidi="fa-IR"/>
        </w:rPr>
        <w:t>در این طرحواره با توجه به اینکه نظارت و بازبینی</w:t>
      </w:r>
      <w:r w:rsidR="00197A7D" w:rsidRPr="00651FF8">
        <w:rPr>
          <w:rFonts w:cs="B Nazanin" w:hint="cs"/>
          <w:sz w:val="28"/>
          <w:szCs w:val="28"/>
          <w:rtl/>
          <w:lang w:bidi="fa-IR"/>
        </w:rPr>
        <w:t xml:space="preserve"> در برخی از رویدادها مستلزم</w:t>
      </w:r>
      <w:r w:rsidR="00827943" w:rsidRPr="00651FF8">
        <w:rPr>
          <w:rFonts w:cs="B Nazanin" w:hint="cs"/>
          <w:sz w:val="28"/>
          <w:szCs w:val="28"/>
          <w:rtl/>
          <w:lang w:bidi="fa-IR"/>
        </w:rPr>
        <w:t xml:space="preserve"> ریزبینی و تدقیق نظر است لذا منزلت عقل، انسان را براین وامی دارد تا نگرشی راهبردی داشته باشد</w:t>
      </w:r>
      <w:r w:rsidR="0039031E" w:rsidRPr="00651FF8">
        <w:rPr>
          <w:rFonts w:cs="B Nazanin" w:hint="cs"/>
          <w:sz w:val="28"/>
          <w:szCs w:val="28"/>
          <w:rtl/>
          <w:lang w:bidi="fa-IR"/>
        </w:rPr>
        <w:t xml:space="preserve"> و نگاشتِ میان دو حوزه نگرشی تیزبینانه و هوشمندانه است.</w:t>
      </w:r>
    </w:p>
    <w:p w:rsidR="00167806" w:rsidRPr="00651FF8" w:rsidRDefault="00617F00" w:rsidP="00635FD8">
      <w:pPr>
        <w:jc w:val="right"/>
        <w:rPr>
          <w:rFonts w:cs="B Nazanin"/>
          <w:b/>
          <w:bCs/>
          <w:sz w:val="28"/>
          <w:szCs w:val="28"/>
          <w:rtl/>
          <w:lang w:bidi="fa-IR"/>
        </w:rPr>
      </w:pPr>
      <w:r w:rsidRPr="00651FF8">
        <w:rPr>
          <w:rFonts w:cs="B Nazanin" w:hint="cs"/>
          <w:b/>
          <w:bCs/>
          <w:sz w:val="28"/>
          <w:szCs w:val="28"/>
          <w:rtl/>
          <w:lang w:bidi="fa-IR"/>
        </w:rPr>
        <w:t>عقل گزینش درست است.</w:t>
      </w:r>
    </w:p>
    <w:p w:rsidR="00CA5793" w:rsidRPr="00210E2A" w:rsidRDefault="00E82B3A" w:rsidP="00635FD8">
      <w:pPr>
        <w:jc w:val="right"/>
        <w:rPr>
          <w:rFonts w:cs="B Nazanin"/>
          <w:b/>
          <w:bCs/>
          <w:sz w:val="28"/>
          <w:szCs w:val="28"/>
          <w:rtl/>
          <w:lang w:bidi="fa-IR"/>
        </w:rPr>
      </w:pPr>
      <w:r w:rsidRPr="00425D78">
        <w:rPr>
          <w:rFonts w:ascii="Traditional Arabic" w:hAnsi="Traditional Arabic" w:cs="Traditional Arabic"/>
          <w:b/>
          <w:bCs/>
          <w:sz w:val="28"/>
          <w:szCs w:val="28"/>
          <w:rtl/>
          <w:lang w:bidi="fa-IR"/>
        </w:rPr>
        <w:lastRenderedPageBreak/>
        <w:t>لاعقل لمن</w:t>
      </w:r>
      <w:r w:rsidR="001B2FAC" w:rsidRPr="00425D78">
        <w:rPr>
          <w:rFonts w:ascii="Traditional Arabic" w:hAnsi="Traditional Arabic" w:cs="Traditional Arabic"/>
          <w:b/>
          <w:bCs/>
          <w:sz w:val="28"/>
          <w:szCs w:val="28"/>
          <w:rtl/>
          <w:lang w:bidi="fa-IR"/>
        </w:rPr>
        <w:t>د</w:t>
      </w:r>
      <w:r w:rsidRPr="00425D78">
        <w:rPr>
          <w:rFonts w:ascii="Traditional Arabic" w:hAnsi="Traditional Arabic" w:cs="Traditional Arabic"/>
          <w:b/>
          <w:bCs/>
          <w:sz w:val="28"/>
          <w:szCs w:val="28"/>
          <w:rtl/>
          <w:lang w:bidi="fa-IR"/>
        </w:rPr>
        <w:t xml:space="preserve"> أغفلهُ عن آخرتِه ما يجدُ من لذةِ دنياهُ،و ليس من العقلِ أن يحرمهُ حظهُ من الدنيا بصرهُ بزوالها</w:t>
      </w:r>
      <w:r w:rsidRPr="00DE45E1">
        <w:rPr>
          <w:rFonts w:ascii="Traditional Arabic" w:hAnsi="Traditional Arabic" w:cs="Traditional Arabic"/>
          <w:b/>
          <w:bCs/>
          <w:sz w:val="24"/>
          <w:szCs w:val="24"/>
          <w:rtl/>
          <w:lang w:bidi="fa-IR"/>
        </w:rPr>
        <w:t>.</w:t>
      </w:r>
      <w:r w:rsidR="00E63006" w:rsidRPr="009518BA">
        <w:rPr>
          <w:rFonts w:ascii="Traditional Arabic" w:hAnsi="Traditional Arabic" w:cs="Traditional Arabic"/>
          <w:sz w:val="24"/>
          <w:szCs w:val="24"/>
          <w:rtl/>
          <w:lang w:bidi="fa-IR"/>
        </w:rPr>
        <w:t>(</w:t>
      </w:r>
      <w:r w:rsidR="00DE45E1" w:rsidRPr="009518BA">
        <w:rPr>
          <w:rFonts w:cs="B Nazanin" w:hint="cs"/>
          <w:sz w:val="24"/>
          <w:szCs w:val="24"/>
          <w:rtl/>
          <w:lang w:bidi="fa-IR"/>
        </w:rPr>
        <w:t>همان:300).</w:t>
      </w:r>
    </w:p>
    <w:p w:rsidR="00CA5793" w:rsidRPr="00651FF8" w:rsidRDefault="004C4035" w:rsidP="00635FD8">
      <w:pPr>
        <w:jc w:val="right"/>
        <w:rPr>
          <w:rFonts w:cs="B Nazanin"/>
          <w:sz w:val="28"/>
          <w:szCs w:val="28"/>
          <w:rtl/>
          <w:lang w:bidi="fa-IR"/>
        </w:rPr>
      </w:pPr>
      <w:r w:rsidRPr="00651FF8">
        <w:rPr>
          <w:rFonts w:cs="B Nazanin" w:hint="cs"/>
          <w:sz w:val="28"/>
          <w:szCs w:val="28"/>
          <w:rtl/>
          <w:lang w:bidi="fa-IR"/>
        </w:rPr>
        <w:t>کسی که لذت دنیایش او را از آخرتش باز دارد هیچ عقل و خردی ندارد و عاقلانه نیست که لذت و بهره ی دنیا با از بین رفتن بینش او را از بین ببرد.</w:t>
      </w:r>
    </w:p>
    <w:p w:rsidR="00B90BD0" w:rsidRPr="00651FF8" w:rsidRDefault="001B2FAC" w:rsidP="00E9300A">
      <w:pPr>
        <w:bidi/>
        <w:jc w:val="mediumKashida"/>
        <w:rPr>
          <w:rFonts w:cs="B Nazanin"/>
          <w:sz w:val="28"/>
          <w:szCs w:val="28"/>
          <w:rtl/>
          <w:lang w:bidi="fa-IR"/>
        </w:rPr>
      </w:pPr>
      <w:r w:rsidRPr="00651FF8">
        <w:rPr>
          <w:rFonts w:cs="B Nazanin" w:hint="cs"/>
          <w:sz w:val="28"/>
          <w:szCs w:val="28"/>
          <w:rtl/>
          <w:lang w:bidi="fa-IR"/>
        </w:rPr>
        <w:t>مسئله لذّت و لذّت طلبی از اموری است که انسان به طور فطری به آن گرایش دارد، وترجیح لذّت های زودگذر مادی را که آدمی را از کمال و سعادت حقیقی باز می د</w:t>
      </w:r>
      <w:r w:rsidR="00E9300A">
        <w:rPr>
          <w:rFonts w:cs="B Nazanin" w:hint="cs"/>
          <w:sz w:val="28"/>
          <w:szCs w:val="28"/>
          <w:rtl/>
          <w:lang w:bidi="fa-IR"/>
        </w:rPr>
        <w:t>ارند،بر لذّات پایدار اخروی نکوهیده</w:t>
      </w:r>
      <w:r w:rsidRPr="00651FF8">
        <w:rPr>
          <w:rFonts w:cs="B Nazanin" w:hint="cs"/>
          <w:sz w:val="28"/>
          <w:szCs w:val="28"/>
          <w:rtl/>
          <w:lang w:bidi="fa-IR"/>
        </w:rPr>
        <w:t xml:space="preserve"> می باشد چرا که مواضع مادی گرا نیروی عقلی انسان را محدود و محصور</w:t>
      </w:r>
      <w:r w:rsidR="008E0048">
        <w:rPr>
          <w:rFonts w:cs="B Nazanin" w:hint="cs"/>
          <w:sz w:val="28"/>
          <w:szCs w:val="28"/>
          <w:rtl/>
          <w:lang w:bidi="fa-IR"/>
        </w:rPr>
        <w:t xml:space="preserve"> به یک جزء می کرده </w:t>
      </w:r>
      <w:r w:rsidR="004460FD" w:rsidRPr="00651FF8">
        <w:rPr>
          <w:rFonts w:cs="B Nazanin" w:hint="cs"/>
          <w:sz w:val="28"/>
          <w:szCs w:val="28"/>
          <w:rtl/>
          <w:lang w:bidi="fa-IR"/>
        </w:rPr>
        <w:t xml:space="preserve"> و قدرت و توان پرداختن به رویدادهای نامتناهی و نا</w:t>
      </w:r>
      <w:r w:rsidR="00ED13C0" w:rsidRPr="00651FF8">
        <w:rPr>
          <w:rFonts w:cs="B Nazanin" w:hint="cs"/>
          <w:sz w:val="28"/>
          <w:szCs w:val="28"/>
          <w:rtl/>
          <w:lang w:bidi="fa-IR"/>
        </w:rPr>
        <w:t>محدود را از انسان سلب می کنند به گونه</w:t>
      </w:r>
      <w:r w:rsidR="008E0048">
        <w:rPr>
          <w:rFonts w:cs="B Nazanin" w:hint="cs"/>
          <w:sz w:val="28"/>
          <w:szCs w:val="28"/>
          <w:rtl/>
          <w:lang w:bidi="fa-IR"/>
        </w:rPr>
        <w:t xml:space="preserve"> ای که گستره ی ذهنی آدمی  را مختل</w:t>
      </w:r>
      <w:r w:rsidR="00ED13C0" w:rsidRPr="00651FF8">
        <w:rPr>
          <w:rFonts w:cs="B Nazanin" w:hint="cs"/>
          <w:sz w:val="28"/>
          <w:szCs w:val="28"/>
          <w:rtl/>
          <w:lang w:bidi="fa-IR"/>
        </w:rPr>
        <w:t xml:space="preserve"> و فرصت شکوفایی و تعالی را</w:t>
      </w:r>
      <w:r w:rsidR="00F37A1E" w:rsidRPr="00651FF8">
        <w:rPr>
          <w:rFonts w:cs="B Nazanin" w:hint="cs"/>
          <w:sz w:val="28"/>
          <w:szCs w:val="28"/>
          <w:rtl/>
          <w:lang w:bidi="fa-IR"/>
        </w:rPr>
        <w:t xml:space="preserve"> از او می گیرند.</w:t>
      </w:r>
      <w:r w:rsidR="00B749C0" w:rsidRPr="00651FF8">
        <w:rPr>
          <w:rFonts w:cs="B Nazanin" w:hint="cs"/>
          <w:sz w:val="28"/>
          <w:szCs w:val="28"/>
          <w:rtl/>
          <w:lang w:bidi="fa-IR"/>
        </w:rPr>
        <w:t>در منتخب مزبور؛عقل به مثابه ی گزینه ای مفهوم سازی شده است که قدرت بازشناسی و تمیز را دارد از این نظر که صواب و سقیم را بازشناختی کرده و طریقت درست را برمیگزیند</w:t>
      </w:r>
      <w:r w:rsidR="007C2ED0" w:rsidRPr="00651FF8">
        <w:rPr>
          <w:rFonts w:cs="B Nazanin" w:hint="cs"/>
          <w:sz w:val="28"/>
          <w:szCs w:val="28"/>
          <w:rtl/>
          <w:lang w:bidi="fa-IR"/>
        </w:rPr>
        <w:t>.در مجموع می توان گفت؛تلفیق نگاشت حاصل از دو حوزه را؛انتخاب</w:t>
      </w:r>
      <w:r w:rsidR="00B90BD0" w:rsidRPr="00651FF8">
        <w:rPr>
          <w:rFonts w:cs="B Nazanin" w:hint="cs"/>
          <w:sz w:val="28"/>
          <w:szCs w:val="28"/>
          <w:rtl/>
          <w:lang w:bidi="fa-IR"/>
        </w:rPr>
        <w:t xml:space="preserve"> خردمندانه و عقلانی دانست.</w:t>
      </w:r>
    </w:p>
    <w:p w:rsidR="00CA5793" w:rsidRPr="00651FF8" w:rsidRDefault="00B44B2D" w:rsidP="00635FD8">
      <w:pPr>
        <w:jc w:val="right"/>
        <w:rPr>
          <w:rFonts w:cs="B Nazanin"/>
          <w:b/>
          <w:bCs/>
          <w:sz w:val="28"/>
          <w:szCs w:val="28"/>
          <w:rtl/>
          <w:lang w:bidi="fa-IR"/>
        </w:rPr>
      </w:pPr>
      <w:r w:rsidRPr="00651FF8">
        <w:rPr>
          <w:rFonts w:cs="B Nazanin" w:hint="cs"/>
          <w:b/>
          <w:bCs/>
          <w:sz w:val="28"/>
          <w:szCs w:val="28"/>
          <w:rtl/>
          <w:lang w:bidi="fa-IR"/>
        </w:rPr>
        <w:t xml:space="preserve">عقل </w:t>
      </w:r>
      <w:r w:rsidR="005D0BF3" w:rsidRPr="00651FF8">
        <w:rPr>
          <w:rFonts w:cs="B Nazanin" w:hint="cs"/>
          <w:b/>
          <w:bCs/>
          <w:sz w:val="28"/>
          <w:szCs w:val="28"/>
          <w:rtl/>
          <w:lang w:bidi="fa-IR"/>
        </w:rPr>
        <w:t>شناخت</w:t>
      </w:r>
      <w:r w:rsidR="004F50A8" w:rsidRPr="00651FF8">
        <w:rPr>
          <w:rFonts w:cs="B Nazanin" w:hint="cs"/>
          <w:b/>
          <w:bCs/>
          <w:sz w:val="28"/>
          <w:szCs w:val="28"/>
          <w:rtl/>
          <w:lang w:bidi="fa-IR"/>
        </w:rPr>
        <w:t xml:space="preserve"> است.</w:t>
      </w:r>
    </w:p>
    <w:p w:rsidR="00CA5793" w:rsidRPr="00060B22" w:rsidRDefault="00FB27D1" w:rsidP="00635FD8">
      <w:pPr>
        <w:jc w:val="right"/>
        <w:rPr>
          <w:rFonts w:ascii="Traditional Arabic" w:hAnsi="Traditional Arabic" w:cs="Traditional Arabic"/>
          <w:b/>
          <w:bCs/>
          <w:sz w:val="28"/>
          <w:szCs w:val="28"/>
          <w:rtl/>
          <w:lang w:bidi="fa-IR"/>
        </w:rPr>
      </w:pPr>
      <w:r w:rsidRPr="00060B22">
        <w:rPr>
          <w:rFonts w:ascii="Traditional Arabic" w:hAnsi="Traditional Arabic" w:cs="Traditional Arabic"/>
          <w:b/>
          <w:bCs/>
          <w:sz w:val="28"/>
          <w:szCs w:val="28"/>
          <w:rtl/>
          <w:lang w:bidi="fa-IR"/>
        </w:rPr>
        <w:t>فغايةُ الناسِ و حاجاتهم صلاحُ المعاشِ و المغاد،والسبيل إلى دركها العقل الصحيح.و أمارةُ صحةِ العقلِ اختيارُ الأمورِ بالبصرِ،و تنفيذُ البصرِ بالعزمِ</w:t>
      </w:r>
      <w:r w:rsidRPr="008E40FC">
        <w:rPr>
          <w:rFonts w:ascii="Traditional Arabic" w:hAnsi="Traditional Arabic" w:cs="Traditional Arabic"/>
          <w:b/>
          <w:bCs/>
          <w:sz w:val="24"/>
          <w:szCs w:val="24"/>
          <w:rtl/>
          <w:lang w:bidi="fa-IR"/>
        </w:rPr>
        <w:t>.</w:t>
      </w:r>
      <w:r w:rsidR="00672575" w:rsidRPr="00AC66F3">
        <w:rPr>
          <w:rFonts w:ascii="Traditional Arabic" w:hAnsi="Traditional Arabic" w:cs="Traditional Arabic" w:hint="cs"/>
          <w:sz w:val="24"/>
          <w:szCs w:val="24"/>
          <w:rtl/>
          <w:lang w:bidi="fa-IR"/>
        </w:rPr>
        <w:t>(همان:</w:t>
      </w:r>
      <w:r w:rsidR="008E40FC" w:rsidRPr="00AC66F3">
        <w:rPr>
          <w:rFonts w:ascii="Traditional Arabic" w:hAnsi="Traditional Arabic" w:cs="Traditional Arabic" w:hint="cs"/>
          <w:sz w:val="24"/>
          <w:szCs w:val="24"/>
          <w:rtl/>
          <w:lang w:bidi="fa-IR"/>
        </w:rPr>
        <w:t>157).</w:t>
      </w:r>
    </w:p>
    <w:p w:rsidR="00BB7F49" w:rsidRPr="00651FF8" w:rsidRDefault="002A3206" w:rsidP="00D32A16">
      <w:pPr>
        <w:jc w:val="right"/>
        <w:rPr>
          <w:rFonts w:cs="B Nazanin"/>
          <w:sz w:val="28"/>
          <w:szCs w:val="28"/>
          <w:rtl/>
          <w:lang w:bidi="fa-IR"/>
        </w:rPr>
      </w:pPr>
      <w:r w:rsidRPr="00651FF8">
        <w:rPr>
          <w:rFonts w:cs="B Nazanin" w:hint="cs"/>
          <w:sz w:val="28"/>
          <w:szCs w:val="28"/>
          <w:rtl/>
          <w:lang w:bidi="fa-IR"/>
        </w:rPr>
        <w:t>هدف و خواسته مردم بهبود بخشیدن به خورد و نوش و امرارمعاش و درک آن با عقل س</w:t>
      </w:r>
      <w:r w:rsidR="00B0552D">
        <w:rPr>
          <w:rFonts w:cs="B Nazanin" w:hint="cs"/>
          <w:sz w:val="28"/>
          <w:szCs w:val="28"/>
          <w:rtl/>
          <w:lang w:bidi="fa-IR"/>
        </w:rPr>
        <w:t>الم است و نشانه عقل سالم گزینش</w:t>
      </w:r>
      <w:r w:rsidRPr="00651FF8">
        <w:rPr>
          <w:rFonts w:cs="B Nazanin" w:hint="cs"/>
          <w:sz w:val="28"/>
          <w:szCs w:val="28"/>
          <w:rtl/>
          <w:lang w:bidi="fa-IR"/>
        </w:rPr>
        <w:t xml:space="preserve"> به کارها با بینش و عملی ساختن بینش با عز</w:t>
      </w:r>
      <w:r w:rsidR="00BB7F49" w:rsidRPr="00651FF8">
        <w:rPr>
          <w:rFonts w:cs="B Nazanin" w:hint="cs"/>
          <w:sz w:val="28"/>
          <w:szCs w:val="28"/>
          <w:rtl/>
          <w:lang w:bidi="fa-IR"/>
        </w:rPr>
        <w:t>م اراده است.</w:t>
      </w:r>
    </w:p>
    <w:p w:rsidR="00505C88" w:rsidRDefault="00F5364C" w:rsidP="00906BAE">
      <w:pPr>
        <w:bidi/>
        <w:jc w:val="mediumKashida"/>
        <w:rPr>
          <w:rFonts w:cs="B Nazanin"/>
          <w:sz w:val="28"/>
          <w:szCs w:val="28"/>
          <w:rtl/>
          <w:lang w:bidi="fa-IR"/>
        </w:rPr>
      </w:pPr>
      <w:r w:rsidRPr="00651FF8">
        <w:rPr>
          <w:rFonts w:cs="B Nazanin" w:hint="cs"/>
          <w:sz w:val="28"/>
          <w:szCs w:val="28"/>
          <w:rtl/>
          <w:lang w:bidi="fa-IR"/>
        </w:rPr>
        <w:t>ماهیّت عقل صحیح این است که انسان را به مرتبۀ شناخت و آگاهی می رساند</w:t>
      </w:r>
      <w:r w:rsidR="008174D2" w:rsidRPr="00651FF8">
        <w:rPr>
          <w:rFonts w:cs="B Nazanin" w:hint="cs"/>
          <w:sz w:val="28"/>
          <w:szCs w:val="28"/>
          <w:rtl/>
          <w:lang w:bidi="fa-IR"/>
        </w:rPr>
        <w:t xml:space="preserve"> یعنی انسان برای پرداختن به مواضعی که نیاز به اندیشه و واکاوی دارد  نیازمند چنین قوه ای نیرومند است ک</w:t>
      </w:r>
      <w:r w:rsidR="008948D1" w:rsidRPr="00651FF8">
        <w:rPr>
          <w:rFonts w:cs="B Nazanin" w:hint="cs"/>
          <w:sz w:val="28"/>
          <w:szCs w:val="28"/>
          <w:rtl/>
          <w:lang w:bidi="fa-IR"/>
        </w:rPr>
        <w:t>ه راهبر انسان باشند واین مهم جز از این طریق میسر نخواهد شد چرا که  غایت وهم و خیال به انسداد و بطلان فعل می انجامد و آدمی را با نقض رو درو می کند،و در مقابل انگاره های ذهنی حکمش اثبات و تأیید فعل می باشد و راندمانی ایجابی را برای شخص ایجاد می کند.</w:t>
      </w:r>
      <w:r w:rsidR="00EC49F5" w:rsidRPr="00651FF8">
        <w:rPr>
          <w:rFonts w:cs="B Nazanin" w:hint="cs"/>
          <w:sz w:val="28"/>
          <w:szCs w:val="28"/>
          <w:rtl/>
          <w:lang w:bidi="fa-IR"/>
        </w:rPr>
        <w:t>با توجه به تناظرهایی که میان دو حوزۀ مبدأ"بینش" و حوزۀ مقصد" عقل" وضع گردیده است؛نگاشت حاصل از این دو حوزه را" آگاهی ودرک" می توان برد</w:t>
      </w:r>
      <w:r w:rsidR="005052F3" w:rsidRPr="00651FF8">
        <w:rPr>
          <w:rFonts w:cs="B Nazanin" w:hint="cs"/>
          <w:sz w:val="28"/>
          <w:szCs w:val="28"/>
          <w:rtl/>
          <w:lang w:bidi="fa-IR"/>
        </w:rPr>
        <w:t>اشت نمود.</w:t>
      </w:r>
    </w:p>
    <w:p w:rsidR="00073382" w:rsidRPr="00C44A1A" w:rsidRDefault="00C44A1A" w:rsidP="00073382">
      <w:pPr>
        <w:bidi/>
        <w:jc w:val="mediumKashida"/>
        <w:rPr>
          <w:rFonts w:cs="B Nazanin"/>
          <w:b/>
          <w:bCs/>
          <w:sz w:val="28"/>
          <w:szCs w:val="28"/>
          <w:rtl/>
          <w:lang w:bidi="fa-IR"/>
        </w:rPr>
      </w:pPr>
      <w:r w:rsidRPr="00C44A1A">
        <w:rPr>
          <w:rFonts w:cs="B Nazanin" w:hint="cs"/>
          <w:b/>
          <w:bCs/>
          <w:sz w:val="28"/>
          <w:szCs w:val="28"/>
          <w:rtl/>
          <w:lang w:bidi="fa-IR"/>
        </w:rPr>
        <w:t>عقل</w:t>
      </w:r>
      <w:r>
        <w:rPr>
          <w:rFonts w:cs="B Nazanin" w:hint="cs"/>
          <w:b/>
          <w:bCs/>
          <w:sz w:val="28"/>
          <w:szCs w:val="28"/>
          <w:rtl/>
          <w:lang w:bidi="fa-IR"/>
        </w:rPr>
        <w:t xml:space="preserve"> </w:t>
      </w:r>
      <w:r w:rsidR="00C44C57">
        <w:rPr>
          <w:rFonts w:cs="B Nazanin" w:hint="cs"/>
          <w:b/>
          <w:bCs/>
          <w:sz w:val="28"/>
          <w:szCs w:val="28"/>
          <w:rtl/>
          <w:lang w:bidi="fa-IR"/>
        </w:rPr>
        <w:t>استقرار</w:t>
      </w:r>
      <w:r>
        <w:rPr>
          <w:rFonts w:cs="B Nazanin" w:hint="cs"/>
          <w:b/>
          <w:bCs/>
          <w:sz w:val="28"/>
          <w:szCs w:val="28"/>
          <w:rtl/>
          <w:lang w:bidi="fa-IR"/>
        </w:rPr>
        <w:t xml:space="preserve"> حکومت است.</w:t>
      </w:r>
    </w:p>
    <w:p w:rsidR="00505C88" w:rsidRPr="009C7200" w:rsidRDefault="00020A4B" w:rsidP="004C25F5">
      <w:pPr>
        <w:bidi/>
        <w:jc w:val="mediumKashida"/>
        <w:rPr>
          <w:rFonts w:ascii="Georgia" w:hAnsi="Georgia" w:cs="B Nazanin"/>
          <w:color w:val="020817"/>
          <w:sz w:val="28"/>
          <w:szCs w:val="28"/>
          <w:shd w:val="clear" w:color="auto" w:fill="FDFDFD"/>
          <w:rtl/>
        </w:rPr>
      </w:pPr>
      <w:r w:rsidRPr="009C7200">
        <w:rPr>
          <w:rFonts w:ascii="Traditional Arabic" w:hAnsi="Traditional Arabic" w:cs="Traditional Arabic"/>
          <w:b/>
          <w:bCs/>
          <w:color w:val="020817"/>
          <w:sz w:val="28"/>
          <w:szCs w:val="28"/>
          <w:shd w:val="clear" w:color="auto" w:fill="FDFDFD"/>
          <w:rtl/>
        </w:rPr>
        <w:t xml:space="preserve">وأما ملك الحزم فإنه يقوم به الأمر </w:t>
      </w:r>
      <w:r w:rsidR="004C25F5" w:rsidRPr="009C7200">
        <w:rPr>
          <w:rFonts w:ascii="Traditional Arabic" w:hAnsi="Traditional Arabic" w:cs="Traditional Arabic" w:hint="cs"/>
          <w:b/>
          <w:bCs/>
          <w:color w:val="020817"/>
          <w:sz w:val="28"/>
          <w:szCs w:val="28"/>
          <w:shd w:val="clear" w:color="auto" w:fill="FDFDFD"/>
          <w:rtl/>
        </w:rPr>
        <w:t>...</w:t>
      </w:r>
      <w:r w:rsidR="00672575" w:rsidRPr="00FD04B5">
        <w:rPr>
          <w:rFonts w:ascii="Georgia" w:hAnsi="Georgia" w:cs="B Nazanin" w:hint="cs"/>
          <w:color w:val="020817"/>
          <w:sz w:val="24"/>
          <w:szCs w:val="24"/>
          <w:shd w:val="clear" w:color="auto" w:fill="FDFDFD"/>
          <w:rtl/>
        </w:rPr>
        <w:t>(همان:24).</w:t>
      </w:r>
    </w:p>
    <w:p w:rsidR="009E5DE6" w:rsidRPr="00672575" w:rsidRDefault="009E5DE6" w:rsidP="009E5DE6">
      <w:pPr>
        <w:bidi/>
        <w:jc w:val="mediumKashida"/>
        <w:rPr>
          <w:rFonts w:cs="B Nazanin"/>
          <w:b/>
          <w:bCs/>
          <w:sz w:val="28"/>
          <w:szCs w:val="28"/>
          <w:rtl/>
          <w:lang w:bidi="fa-IR"/>
        </w:rPr>
      </w:pPr>
      <w:r w:rsidRPr="009C7200">
        <w:rPr>
          <w:rFonts w:ascii="Georgia" w:hAnsi="Georgia" w:cs="B Nazanin" w:hint="cs"/>
          <w:color w:val="020817"/>
          <w:sz w:val="28"/>
          <w:szCs w:val="28"/>
          <w:shd w:val="clear" w:color="auto" w:fill="FDFDFD"/>
          <w:rtl/>
        </w:rPr>
        <w:lastRenderedPageBreak/>
        <w:t>ترجمه:پادشاهی خردمندانه این گونه است که کارِ مُلک برایِ پادشاه استوار گردد.</w:t>
      </w:r>
    </w:p>
    <w:p w:rsidR="00842BE5" w:rsidRDefault="0007233C" w:rsidP="000D7AF0">
      <w:pPr>
        <w:bidi/>
        <w:jc w:val="mediumKashida"/>
        <w:rPr>
          <w:rFonts w:cs="B Nazanin"/>
          <w:sz w:val="28"/>
          <w:szCs w:val="28"/>
          <w:rtl/>
          <w:lang w:bidi="fa-IR"/>
        </w:rPr>
      </w:pPr>
      <w:r>
        <w:rPr>
          <w:rFonts w:cs="B Nazanin" w:hint="cs"/>
          <w:sz w:val="28"/>
          <w:szCs w:val="28"/>
          <w:rtl/>
          <w:lang w:bidi="fa-IR"/>
        </w:rPr>
        <w:t>سیاست حاکم در تدبیر صحیح سرزمینش باید در گرو هوش و خردمندی اش باشد به گونه ای که</w:t>
      </w:r>
      <w:r w:rsidR="005429CF">
        <w:rPr>
          <w:rFonts w:cs="B Nazanin" w:hint="cs"/>
          <w:sz w:val="28"/>
          <w:szCs w:val="28"/>
          <w:rtl/>
          <w:lang w:bidi="fa-IR"/>
        </w:rPr>
        <w:t xml:space="preserve"> می توان به یقین اذعان کرد؛</w:t>
      </w:r>
      <w:r>
        <w:rPr>
          <w:rFonts w:cs="B Nazanin" w:hint="cs"/>
          <w:sz w:val="28"/>
          <w:szCs w:val="28"/>
          <w:rtl/>
          <w:lang w:bidi="fa-IR"/>
        </w:rPr>
        <w:t xml:space="preserve"> خرد ملازم پادشاهی است آنچه حکومت را در راستای کامیابی سوق می دهد</w:t>
      </w:r>
      <w:r w:rsidR="003234AE">
        <w:rPr>
          <w:rFonts w:cs="B Nazanin" w:hint="cs"/>
          <w:sz w:val="28"/>
          <w:szCs w:val="28"/>
          <w:rtl/>
          <w:lang w:bidi="fa-IR"/>
        </w:rPr>
        <w:t xml:space="preserve"> </w:t>
      </w:r>
      <w:r w:rsidR="00F0050A">
        <w:rPr>
          <w:rFonts w:cs="B Nazanin" w:hint="cs"/>
          <w:sz w:val="28"/>
          <w:szCs w:val="28"/>
          <w:rtl/>
          <w:lang w:bidi="fa-IR"/>
        </w:rPr>
        <w:t xml:space="preserve">اساسا </w:t>
      </w:r>
      <w:r w:rsidR="003234AE">
        <w:rPr>
          <w:rFonts w:cs="B Nazanin" w:hint="cs"/>
          <w:sz w:val="28"/>
          <w:szCs w:val="28"/>
          <w:rtl/>
          <w:lang w:bidi="fa-IR"/>
        </w:rPr>
        <w:t>درایت و کاردانی</w:t>
      </w:r>
      <w:r w:rsidR="00786AC2">
        <w:rPr>
          <w:rFonts w:cs="B Nazanin" w:hint="cs"/>
          <w:sz w:val="28"/>
          <w:szCs w:val="28"/>
          <w:rtl/>
          <w:lang w:bidi="fa-IR"/>
        </w:rPr>
        <w:t xml:space="preserve"> صاحب اختیار جامعه می باشد</w:t>
      </w:r>
      <w:r w:rsidR="00D47A3A">
        <w:rPr>
          <w:rFonts w:cs="B Nazanin" w:hint="cs"/>
          <w:sz w:val="28"/>
          <w:szCs w:val="28"/>
          <w:rtl/>
          <w:lang w:bidi="fa-IR"/>
        </w:rPr>
        <w:t>.</w:t>
      </w:r>
      <w:r w:rsidR="005441E1">
        <w:rPr>
          <w:rFonts w:cs="B Nazanin" w:hint="cs"/>
          <w:sz w:val="28"/>
          <w:szCs w:val="28"/>
          <w:rtl/>
          <w:lang w:bidi="fa-IR"/>
        </w:rPr>
        <w:t>هر آنچه که با واقعیت ها و تجربیات عینی سازگار</w:t>
      </w:r>
      <w:r w:rsidR="006A154C">
        <w:rPr>
          <w:rFonts w:cs="B Nazanin" w:hint="cs"/>
          <w:sz w:val="28"/>
          <w:szCs w:val="28"/>
          <w:rtl/>
          <w:lang w:bidi="fa-IR"/>
        </w:rPr>
        <w:t>ی کند</w:t>
      </w:r>
      <w:r w:rsidR="005441E1">
        <w:rPr>
          <w:rFonts w:cs="B Nazanin" w:hint="cs"/>
          <w:sz w:val="28"/>
          <w:szCs w:val="28"/>
          <w:rtl/>
          <w:lang w:bidi="fa-IR"/>
        </w:rPr>
        <w:t xml:space="preserve"> با عنصر خرد پیوندی مستقیم دارد.خرد</w:t>
      </w:r>
      <w:r w:rsidR="000A03D1">
        <w:rPr>
          <w:rFonts w:cs="B Nazanin" w:hint="cs"/>
          <w:sz w:val="28"/>
          <w:szCs w:val="28"/>
          <w:rtl/>
          <w:lang w:bidi="fa-IR"/>
        </w:rPr>
        <w:t xml:space="preserve">مندی </w:t>
      </w:r>
      <w:r w:rsidR="005441E1">
        <w:rPr>
          <w:rFonts w:cs="B Nazanin" w:hint="cs"/>
          <w:sz w:val="28"/>
          <w:szCs w:val="28"/>
          <w:rtl/>
          <w:lang w:bidi="fa-IR"/>
        </w:rPr>
        <w:t xml:space="preserve">پادشاه </w:t>
      </w:r>
      <w:r w:rsidR="000A03D1">
        <w:rPr>
          <w:rFonts w:cs="B Nazanin" w:hint="cs"/>
          <w:sz w:val="28"/>
          <w:szCs w:val="28"/>
          <w:rtl/>
          <w:lang w:bidi="fa-IR"/>
        </w:rPr>
        <w:t>دست آویزی است جهت اینکه پایه های حکومت ثابت و مستحکم باشند</w:t>
      </w:r>
      <w:r w:rsidR="006A154C">
        <w:rPr>
          <w:rFonts w:cs="B Nazanin" w:hint="cs"/>
          <w:sz w:val="28"/>
          <w:szCs w:val="28"/>
          <w:rtl/>
          <w:lang w:bidi="fa-IR"/>
        </w:rPr>
        <w:t xml:space="preserve"> و تصمیماتی قاطع و براساس عقل و منطق</w:t>
      </w:r>
      <w:r w:rsidR="00130D1E">
        <w:rPr>
          <w:rFonts w:cs="B Nazanin" w:hint="cs"/>
          <w:sz w:val="28"/>
          <w:szCs w:val="28"/>
          <w:rtl/>
          <w:lang w:bidi="fa-IR"/>
        </w:rPr>
        <w:t xml:space="preserve"> گرفته شود به گونه ای که ارتباط بین احساسات و عقل</w:t>
      </w:r>
      <w:r w:rsidR="00000CEE">
        <w:rPr>
          <w:rFonts w:cs="B Nazanin" w:hint="cs"/>
          <w:sz w:val="28"/>
          <w:szCs w:val="28"/>
          <w:rtl/>
          <w:lang w:bidi="fa-IR"/>
        </w:rPr>
        <w:t xml:space="preserve"> حفظ گردد چه بسا </w:t>
      </w:r>
      <w:r w:rsidR="00000CEE" w:rsidRPr="00216979">
        <w:rPr>
          <w:rFonts w:cs="B Nazanin" w:hint="cs"/>
          <w:sz w:val="28"/>
          <w:szCs w:val="28"/>
          <w:rtl/>
          <w:lang w:bidi="fa-IR"/>
        </w:rPr>
        <w:t>زمانی که احساسات سیاستمداری</w:t>
      </w:r>
      <w:r w:rsidR="0051217D" w:rsidRPr="00216979">
        <w:rPr>
          <w:rFonts w:cs="B Nazanin" w:hint="cs"/>
          <w:sz w:val="28"/>
          <w:szCs w:val="28"/>
          <w:rtl/>
          <w:lang w:bidi="fa-IR"/>
        </w:rPr>
        <w:t xml:space="preserve"> در اداره جامعه</w:t>
      </w:r>
      <w:r w:rsidR="00000CEE" w:rsidRPr="00216979">
        <w:rPr>
          <w:rFonts w:cs="B Nazanin" w:hint="cs"/>
          <w:sz w:val="28"/>
          <w:szCs w:val="28"/>
          <w:rtl/>
          <w:lang w:bidi="fa-IR"/>
        </w:rPr>
        <w:t xml:space="preserve"> غالب بر عقل گردد</w:t>
      </w:r>
      <w:r w:rsidR="0051217D" w:rsidRPr="00216979">
        <w:rPr>
          <w:rFonts w:cs="B Nazanin" w:hint="cs"/>
          <w:sz w:val="28"/>
          <w:szCs w:val="28"/>
          <w:rtl/>
          <w:lang w:bidi="fa-IR"/>
        </w:rPr>
        <w:t xml:space="preserve"> مجتمع رو به انحطاط است.</w:t>
      </w:r>
      <w:r w:rsidR="00216979" w:rsidRPr="00216979">
        <w:rPr>
          <w:rFonts w:cs="B Nazanin" w:hint="cs"/>
          <w:sz w:val="28"/>
          <w:szCs w:val="28"/>
          <w:rtl/>
          <w:lang w:bidi="fa-IR"/>
        </w:rPr>
        <w:t>با در نظر گرفتن دو حوزۀ مبدأ"ثبات حکمرانی" و حوزۀ مقصد"خرد" از گزیدۀ مذکور نگاشتِ" دوام دولت" حاصل می گردد.</w:t>
      </w:r>
    </w:p>
    <w:p w:rsidR="000D7AF0" w:rsidRDefault="000D7AF0" w:rsidP="000D7AF0">
      <w:pPr>
        <w:bidi/>
        <w:jc w:val="mediumKashida"/>
        <w:rPr>
          <w:rFonts w:cs="B Nazanin"/>
          <w:sz w:val="28"/>
          <w:szCs w:val="28"/>
          <w:rtl/>
          <w:lang w:bidi="fa-IR"/>
        </w:rPr>
      </w:pPr>
    </w:p>
    <w:p w:rsidR="00505C88" w:rsidRPr="00630817" w:rsidRDefault="00630817" w:rsidP="00505C88">
      <w:pPr>
        <w:bidi/>
        <w:jc w:val="mediumKashida"/>
        <w:rPr>
          <w:rFonts w:cs="B Nazanin"/>
          <w:b/>
          <w:bCs/>
          <w:sz w:val="28"/>
          <w:szCs w:val="28"/>
          <w:rtl/>
          <w:lang w:bidi="fa-IR"/>
        </w:rPr>
      </w:pPr>
      <w:r w:rsidRPr="00630817">
        <w:rPr>
          <w:rFonts w:cs="B Nazanin" w:hint="cs"/>
          <w:b/>
          <w:bCs/>
          <w:sz w:val="28"/>
          <w:szCs w:val="28"/>
          <w:rtl/>
          <w:lang w:bidi="fa-IR"/>
        </w:rPr>
        <w:t xml:space="preserve">عقل </w:t>
      </w:r>
      <w:r w:rsidR="00417FC3">
        <w:rPr>
          <w:rFonts w:cs="B Nazanin" w:hint="cs"/>
          <w:b/>
          <w:bCs/>
          <w:sz w:val="28"/>
          <w:szCs w:val="28"/>
          <w:rtl/>
          <w:lang w:bidi="fa-IR"/>
        </w:rPr>
        <w:t>افسار</w:t>
      </w:r>
      <w:r w:rsidRPr="00630817">
        <w:rPr>
          <w:rFonts w:cs="B Nazanin" w:hint="cs"/>
          <w:b/>
          <w:bCs/>
          <w:sz w:val="28"/>
          <w:szCs w:val="28"/>
          <w:rtl/>
          <w:lang w:bidi="fa-IR"/>
        </w:rPr>
        <w:t xml:space="preserve"> زبان است</w:t>
      </w:r>
      <w:r w:rsidR="00F81A3D">
        <w:rPr>
          <w:rFonts w:cs="B Nazanin" w:hint="cs"/>
          <w:b/>
          <w:bCs/>
          <w:sz w:val="28"/>
          <w:szCs w:val="28"/>
          <w:rtl/>
          <w:lang w:bidi="fa-IR"/>
        </w:rPr>
        <w:t>.</w:t>
      </w:r>
    </w:p>
    <w:p w:rsidR="00505C88" w:rsidRPr="00611B0C" w:rsidRDefault="00611B0C" w:rsidP="00842BE5">
      <w:pPr>
        <w:bidi/>
        <w:jc w:val="mediumKashida"/>
        <w:rPr>
          <w:rFonts w:cs="B Nazanin"/>
          <w:b/>
          <w:bCs/>
          <w:sz w:val="28"/>
          <w:szCs w:val="28"/>
          <w:rtl/>
          <w:lang w:bidi="fa-IR"/>
        </w:rPr>
      </w:pPr>
      <w:r w:rsidRPr="00901F11">
        <w:rPr>
          <w:rFonts w:ascii="Traditional Arabic" w:hAnsi="Traditional Arabic" w:cs="Traditional Arabic"/>
          <w:b/>
          <w:bCs/>
          <w:color w:val="202122"/>
          <w:sz w:val="28"/>
          <w:szCs w:val="28"/>
          <w:shd w:val="clear" w:color="auto" w:fill="FFFFFF"/>
          <w:rtl/>
        </w:rPr>
        <w:t>إِعلم أَنَّ لسانك أداةٌ مُصْلَتَةٌ</w:t>
      </w:r>
      <w:r w:rsidR="009841F8" w:rsidRPr="00901F11">
        <w:rPr>
          <w:rFonts w:ascii="Traditional Arabic" w:hAnsi="Traditional Arabic" w:cs="Traditional Arabic"/>
          <w:b/>
          <w:bCs/>
          <w:color w:val="202122"/>
          <w:sz w:val="28"/>
          <w:szCs w:val="28"/>
          <w:shd w:val="clear" w:color="auto" w:fill="FFFFFF"/>
          <w:rtl/>
        </w:rPr>
        <w:t>..</w:t>
      </w:r>
      <w:r w:rsidRPr="00901F11">
        <w:rPr>
          <w:rFonts w:ascii="Traditional Arabic" w:hAnsi="Traditional Arabic" w:cs="Traditional Arabic"/>
          <w:b/>
          <w:bCs/>
          <w:color w:val="202122"/>
          <w:sz w:val="28"/>
          <w:szCs w:val="28"/>
          <w:shd w:val="clear" w:color="auto" w:fill="FFFFFF"/>
          <w:rtl/>
        </w:rPr>
        <w:t>.</w:t>
      </w:r>
      <w:r w:rsidR="009841F8" w:rsidRPr="00901F11">
        <w:rPr>
          <w:rFonts w:ascii="Traditional Arabic" w:hAnsi="Traditional Arabic" w:cs="Traditional Arabic"/>
          <w:b/>
          <w:bCs/>
          <w:color w:val="202122"/>
          <w:sz w:val="28"/>
          <w:szCs w:val="28"/>
          <w:shd w:val="clear" w:color="auto" w:fill="FFFFFF"/>
          <w:rtl/>
        </w:rPr>
        <w:t>،</w:t>
      </w:r>
      <w:r w:rsidRPr="00901F11">
        <w:rPr>
          <w:rFonts w:ascii="Traditional Arabic" w:hAnsi="Traditional Arabic" w:cs="Traditional Arabic"/>
          <w:b/>
          <w:bCs/>
          <w:color w:val="202122"/>
          <w:sz w:val="28"/>
          <w:szCs w:val="28"/>
          <w:shd w:val="clear" w:color="auto" w:fill="FFFFFF"/>
          <w:rtl/>
        </w:rPr>
        <w:t xml:space="preserve"> فإذا غلب عليه عقلك فهو لك، وإنْ غلب عليه شيءٌ من أشباه ما سمَّيْتُ لك فهو لعدوك</w:t>
      </w:r>
      <w:r w:rsidRPr="00611B0C">
        <w:rPr>
          <w:rFonts w:ascii="Segoe UI" w:hAnsi="Segoe UI" w:cs="B Nazanin"/>
          <w:b/>
          <w:bCs/>
          <w:color w:val="202122"/>
          <w:sz w:val="28"/>
          <w:szCs w:val="28"/>
          <w:shd w:val="clear" w:color="auto" w:fill="FFFFFF"/>
        </w:rPr>
        <w:t>.</w:t>
      </w:r>
      <w:r w:rsidR="009841F8" w:rsidRPr="001C1BF0">
        <w:rPr>
          <w:rFonts w:ascii="Segoe UI" w:hAnsi="Segoe UI" w:cs="B Nazanin" w:hint="cs"/>
          <w:color w:val="202122"/>
          <w:sz w:val="24"/>
          <w:szCs w:val="24"/>
          <w:shd w:val="clear" w:color="auto" w:fill="FFFFFF"/>
          <w:rtl/>
        </w:rPr>
        <w:t>(</w:t>
      </w:r>
      <w:r w:rsidR="00842BE5">
        <w:rPr>
          <w:rFonts w:ascii="Segoe UI" w:hAnsi="Segoe UI" w:cs="B Nazanin" w:hint="cs"/>
          <w:color w:val="202122"/>
          <w:sz w:val="24"/>
          <w:szCs w:val="24"/>
          <w:shd w:val="clear" w:color="auto" w:fill="FFFFFF"/>
          <w:rtl/>
        </w:rPr>
        <w:t>همان</w:t>
      </w:r>
      <w:r w:rsidR="009841F8" w:rsidRPr="001C1BF0">
        <w:rPr>
          <w:rFonts w:ascii="Segoe UI" w:hAnsi="Segoe UI" w:cs="B Nazanin" w:hint="cs"/>
          <w:color w:val="202122"/>
          <w:sz w:val="24"/>
          <w:szCs w:val="24"/>
          <w:shd w:val="clear" w:color="auto" w:fill="FFFFFF"/>
          <w:rtl/>
        </w:rPr>
        <w:t>: 56).</w:t>
      </w:r>
    </w:p>
    <w:p w:rsidR="00025822" w:rsidRDefault="00804CBD" w:rsidP="00025822">
      <w:pPr>
        <w:bidi/>
        <w:jc w:val="mediumKashida"/>
        <w:rPr>
          <w:rFonts w:cs="B Nazanin"/>
          <w:sz w:val="28"/>
          <w:szCs w:val="28"/>
          <w:rtl/>
          <w:lang w:bidi="fa-IR"/>
        </w:rPr>
      </w:pPr>
      <w:r>
        <w:rPr>
          <w:rFonts w:cs="B Nazanin" w:hint="cs"/>
          <w:sz w:val="28"/>
          <w:szCs w:val="28"/>
          <w:rtl/>
          <w:lang w:bidi="fa-IR"/>
        </w:rPr>
        <w:t>ترجمه:...هر غریزه ای که بر زبان غالب شود،بهرۀ خویش را برد؛اگر خِرد برآن چیره گردد،زبان در خدمتِ تو باشد و اگر دیگر غرایز بر زبانت غالب آید،زبان در خدمت خصمِ تو باشد.</w:t>
      </w:r>
    </w:p>
    <w:p w:rsidR="00D6313B" w:rsidRPr="00CC7B4D" w:rsidRDefault="00025822" w:rsidP="00CC7B4D">
      <w:pPr>
        <w:bidi/>
        <w:jc w:val="mediumKashida"/>
        <w:rPr>
          <w:rFonts w:cs="B Nazanin"/>
          <w:sz w:val="28"/>
          <w:szCs w:val="28"/>
          <w:rtl/>
          <w:lang w:bidi="fa-IR"/>
        </w:rPr>
      </w:pPr>
      <w:r>
        <w:rPr>
          <w:rFonts w:cs="B Nazanin" w:hint="cs"/>
          <w:sz w:val="28"/>
          <w:szCs w:val="28"/>
          <w:rtl/>
          <w:lang w:bidi="fa-IR"/>
        </w:rPr>
        <w:t>خرد و سخن دو جُستار جدایی ناپذیرند چرا که ادبیات شخصِ صاحب نظر توأم با بینش و آگاهی است.به طور کلی</w:t>
      </w:r>
      <w:r w:rsidR="0055121E">
        <w:rPr>
          <w:rFonts w:cs="B Nazanin" w:hint="cs"/>
          <w:sz w:val="28"/>
          <w:szCs w:val="28"/>
          <w:rtl/>
          <w:lang w:bidi="fa-IR"/>
        </w:rPr>
        <w:t xml:space="preserve"> صحه گذاری یک مسئله</w:t>
      </w:r>
      <w:r>
        <w:rPr>
          <w:rFonts w:cs="B Nazanin" w:hint="cs"/>
          <w:sz w:val="28"/>
          <w:szCs w:val="28"/>
          <w:rtl/>
          <w:lang w:bidi="fa-IR"/>
        </w:rPr>
        <w:t xml:space="preserve"> در گرو تقدم </w:t>
      </w:r>
      <w:r w:rsidR="0055121E">
        <w:rPr>
          <w:rFonts w:cs="B Nazanin" w:hint="cs"/>
          <w:sz w:val="28"/>
          <w:szCs w:val="28"/>
          <w:rtl/>
          <w:lang w:bidi="fa-IR"/>
        </w:rPr>
        <w:t>عقل و منطق است.</w:t>
      </w:r>
      <w:r w:rsidR="00130200">
        <w:rPr>
          <w:rFonts w:cs="B Nazanin" w:hint="cs"/>
          <w:sz w:val="28"/>
          <w:szCs w:val="28"/>
          <w:rtl/>
          <w:lang w:bidi="fa-IR"/>
        </w:rPr>
        <w:t xml:space="preserve">به طور کلی </w:t>
      </w:r>
      <w:r w:rsidR="0055121E">
        <w:rPr>
          <w:rFonts w:cs="B Nazanin" w:hint="cs"/>
          <w:sz w:val="28"/>
          <w:szCs w:val="28"/>
          <w:rtl/>
          <w:lang w:bidi="fa-IR"/>
        </w:rPr>
        <w:t xml:space="preserve">چیرگی توانایی عقلانی بر زبان انسان </w:t>
      </w:r>
      <w:r w:rsidR="00130200">
        <w:rPr>
          <w:rFonts w:cs="B Nazanin" w:hint="cs"/>
          <w:sz w:val="28"/>
          <w:szCs w:val="28"/>
          <w:rtl/>
          <w:lang w:bidi="fa-IR"/>
        </w:rPr>
        <w:t xml:space="preserve">را در مسیر صواب قرار می دهد </w:t>
      </w:r>
      <w:r w:rsidR="0055121E">
        <w:rPr>
          <w:rFonts w:cs="B Nazanin" w:hint="cs"/>
          <w:sz w:val="28"/>
          <w:szCs w:val="28"/>
          <w:rtl/>
          <w:lang w:bidi="fa-IR"/>
        </w:rPr>
        <w:t>.</w:t>
      </w:r>
      <w:r w:rsidR="00385583">
        <w:rPr>
          <w:rFonts w:cs="B Nazanin" w:hint="cs"/>
          <w:sz w:val="28"/>
          <w:szCs w:val="28"/>
          <w:rtl/>
          <w:lang w:bidi="fa-IR"/>
        </w:rPr>
        <w:t>قوۀ عاقله با نقش راهبردی خود مهار زبان را از س</w:t>
      </w:r>
      <w:r w:rsidR="00130200">
        <w:rPr>
          <w:rFonts w:cs="B Nazanin" w:hint="cs"/>
          <w:sz w:val="28"/>
          <w:szCs w:val="28"/>
          <w:rtl/>
          <w:lang w:bidi="fa-IR"/>
        </w:rPr>
        <w:t>خنان پوچ و بی معنی ایمن می سازد.لذا خرد</w:t>
      </w:r>
      <w:r w:rsidR="00CC7B4D">
        <w:rPr>
          <w:rFonts w:cs="B Nazanin" w:hint="cs"/>
          <w:sz w:val="28"/>
          <w:szCs w:val="28"/>
          <w:rtl/>
          <w:lang w:bidi="fa-IR"/>
        </w:rPr>
        <w:t xml:space="preserve"> در حکم ضامنی است که مبنای رفتار صحیح انسان را می سنجد.حال آنکه در این انگارۀ تصویری بین دو حوزۀ زبان و عقل تناظر برقرار است و نگاشتِ حاصل از آن را در «مهار بودن زبان»می توان برداشت نمود.</w:t>
      </w:r>
    </w:p>
    <w:p w:rsidR="009C6DB6" w:rsidRPr="0005110C" w:rsidRDefault="004648F9" w:rsidP="009C6DB6">
      <w:pPr>
        <w:bidi/>
        <w:jc w:val="mediumKashida"/>
        <w:rPr>
          <w:rFonts w:cs="B Nazanin"/>
          <w:b/>
          <w:bCs/>
          <w:sz w:val="28"/>
          <w:szCs w:val="28"/>
          <w:rtl/>
          <w:lang w:bidi="fa-IR"/>
        </w:rPr>
      </w:pPr>
      <w:r w:rsidRPr="0005110C">
        <w:rPr>
          <w:rFonts w:cs="B Nazanin" w:hint="cs"/>
          <w:b/>
          <w:bCs/>
          <w:sz w:val="28"/>
          <w:szCs w:val="28"/>
          <w:rtl/>
          <w:lang w:bidi="fa-IR"/>
        </w:rPr>
        <w:t>عقل سرشت است.</w:t>
      </w:r>
    </w:p>
    <w:p w:rsidR="00505C88" w:rsidRDefault="00430BE3" w:rsidP="00844728">
      <w:pPr>
        <w:bidi/>
        <w:jc w:val="mediumKashida"/>
        <w:rPr>
          <w:rFonts w:cs="B Nazanin"/>
          <w:sz w:val="24"/>
          <w:szCs w:val="24"/>
          <w:rtl/>
          <w:lang w:bidi="fa-IR"/>
        </w:rPr>
      </w:pPr>
      <w:r w:rsidRPr="00904264">
        <w:rPr>
          <w:rFonts w:ascii="Traditional Arabic" w:hAnsi="Traditional Arabic" w:cs="Traditional Arabic"/>
          <w:b/>
          <w:bCs/>
          <w:sz w:val="28"/>
          <w:szCs w:val="28"/>
          <w:rtl/>
          <w:lang w:bidi="fa-IR"/>
        </w:rPr>
        <w:t>قال رجلُ لحكيمٍ: ما خيرُ ما يؤتي المرء؟قال: غريزه عقلٍ</w:t>
      </w:r>
      <w:r w:rsidR="00844728">
        <w:rPr>
          <w:rFonts w:cs="B Nazanin" w:hint="cs"/>
          <w:sz w:val="24"/>
          <w:szCs w:val="24"/>
          <w:rtl/>
          <w:lang w:bidi="fa-IR"/>
        </w:rPr>
        <w:t>.(همان</w:t>
      </w:r>
      <w:r w:rsidRPr="00ED5FA6">
        <w:rPr>
          <w:rFonts w:cs="B Nazanin" w:hint="cs"/>
          <w:sz w:val="24"/>
          <w:szCs w:val="24"/>
          <w:rtl/>
          <w:lang w:bidi="fa-IR"/>
        </w:rPr>
        <w:t>: 174).</w:t>
      </w:r>
    </w:p>
    <w:p w:rsidR="00241D81" w:rsidRDefault="00241D81" w:rsidP="00241D81">
      <w:pPr>
        <w:bidi/>
        <w:jc w:val="mediumKashida"/>
        <w:rPr>
          <w:rFonts w:cs="B Nazanin"/>
          <w:sz w:val="28"/>
          <w:szCs w:val="28"/>
          <w:rtl/>
          <w:lang w:bidi="fa-IR"/>
        </w:rPr>
      </w:pPr>
      <w:r>
        <w:rPr>
          <w:rFonts w:cs="B Nazanin" w:hint="cs"/>
          <w:sz w:val="28"/>
          <w:szCs w:val="28"/>
          <w:rtl/>
          <w:lang w:bidi="fa-IR"/>
        </w:rPr>
        <w:t xml:space="preserve"> ترجمه:</w:t>
      </w:r>
      <w:r w:rsidR="009A545B">
        <w:rPr>
          <w:rFonts w:cs="B Nazanin" w:hint="cs"/>
          <w:sz w:val="28"/>
          <w:szCs w:val="28"/>
          <w:rtl/>
          <w:lang w:bidi="fa-IR"/>
        </w:rPr>
        <w:t>حکیمی را گفتند:بهترین چیزی که مرد را رسد چیست؟جواب داد:طبعِ خردمندی.</w:t>
      </w:r>
    </w:p>
    <w:p w:rsidR="00CC7B4D" w:rsidRDefault="00723AB0" w:rsidP="000D7AF0">
      <w:pPr>
        <w:bidi/>
        <w:jc w:val="mediumKashida"/>
        <w:rPr>
          <w:rFonts w:cs="B Nazanin"/>
          <w:sz w:val="28"/>
          <w:szCs w:val="28"/>
          <w:rtl/>
          <w:lang w:bidi="ar-DZ"/>
        </w:rPr>
      </w:pPr>
      <w:r>
        <w:rPr>
          <w:rFonts w:cs="B Nazanin" w:hint="cs"/>
          <w:sz w:val="28"/>
          <w:szCs w:val="28"/>
          <w:rtl/>
          <w:lang w:bidi="fa-IR"/>
        </w:rPr>
        <w:lastRenderedPageBreak/>
        <w:t>جوهر خرد در نهاد انسان نهفته است و موهبتی الهی است که با هیچ زر و گوهری قابل قیاس نیست</w:t>
      </w:r>
      <w:r w:rsidR="00E2331C">
        <w:rPr>
          <w:rFonts w:cs="B Nazanin" w:hint="cs"/>
          <w:sz w:val="28"/>
          <w:szCs w:val="28"/>
          <w:rtl/>
          <w:lang w:bidi="fa-IR"/>
        </w:rPr>
        <w:t xml:space="preserve"> محروم ماندن از این عطیه الهی انسان را به انح</w:t>
      </w:r>
      <w:r w:rsidR="00866B98">
        <w:rPr>
          <w:rFonts w:cs="B Nazanin" w:hint="cs"/>
          <w:sz w:val="28"/>
          <w:szCs w:val="28"/>
          <w:rtl/>
          <w:lang w:bidi="fa-IR"/>
        </w:rPr>
        <w:t>راف و ضلالت می رساند چرا که عزت و ذلت شخص در گرو عقل اوست به همین جهت اعتبار هر ذاتی با ذکاوت او سنجیده می شود.در منتخب مزبور؛عقل به مثابۀ جوهری است که فطرت انسان را ارزیابی می کند.نگاشت بین دو قلمرو مبدأ یعنی غریزه و حوزۀ مقصد یعنی عقل در نظر گرفته شده است همان نهادینه بودن عقل است.</w:t>
      </w:r>
    </w:p>
    <w:p w:rsidR="003D0ECD" w:rsidRDefault="003D0ECD" w:rsidP="003D0ECD">
      <w:pPr>
        <w:bidi/>
        <w:jc w:val="mediumKashida"/>
        <w:rPr>
          <w:rFonts w:cs="B Nazanin"/>
          <w:sz w:val="28"/>
          <w:szCs w:val="28"/>
          <w:rtl/>
          <w:lang w:bidi="fa-IR"/>
        </w:rPr>
      </w:pPr>
    </w:p>
    <w:p w:rsidR="00F8676B" w:rsidRPr="00651FF8" w:rsidRDefault="00F8676B" w:rsidP="00F8676B">
      <w:pPr>
        <w:bidi/>
        <w:jc w:val="mediumKashida"/>
        <w:rPr>
          <w:rFonts w:cs="B Nazanin"/>
          <w:sz w:val="28"/>
          <w:szCs w:val="28"/>
          <w:lang w:bidi="fa-IR"/>
        </w:rPr>
      </w:pPr>
    </w:p>
    <w:p w:rsidR="00B90464" w:rsidRPr="00651FF8" w:rsidRDefault="00E37E69" w:rsidP="00536263">
      <w:pPr>
        <w:jc w:val="right"/>
        <w:rPr>
          <w:rFonts w:cs="B Nazanin"/>
          <w:b/>
          <w:bCs/>
          <w:sz w:val="28"/>
          <w:szCs w:val="28"/>
          <w:rtl/>
          <w:lang w:bidi="fa-IR"/>
        </w:rPr>
      </w:pPr>
      <w:r w:rsidRPr="00651FF8">
        <w:rPr>
          <w:rFonts w:cs="B Nazanin" w:hint="cs"/>
          <w:b/>
          <w:bCs/>
          <w:sz w:val="28"/>
          <w:szCs w:val="28"/>
          <w:rtl/>
          <w:lang w:bidi="fa-IR"/>
        </w:rPr>
        <w:t>نتایج</w:t>
      </w:r>
    </w:p>
    <w:p w:rsidR="00CA5793" w:rsidRPr="00651FF8" w:rsidRDefault="00111800" w:rsidP="007845BE">
      <w:pPr>
        <w:bidi/>
        <w:jc w:val="mediumKashida"/>
        <w:rPr>
          <w:rFonts w:cs="B Nazanin"/>
          <w:sz w:val="28"/>
          <w:szCs w:val="28"/>
          <w:rtl/>
          <w:lang w:bidi="fa-IR"/>
        </w:rPr>
      </w:pPr>
      <w:r w:rsidRPr="00651FF8">
        <w:rPr>
          <w:rFonts w:cs="B Nazanin" w:hint="cs"/>
          <w:sz w:val="28"/>
          <w:szCs w:val="28"/>
          <w:rtl/>
          <w:lang w:bidi="fa-IR"/>
        </w:rPr>
        <w:t>1.تصویرهای نثر ابن مقفع؛</w:t>
      </w:r>
      <w:r w:rsidR="007845BE" w:rsidRPr="00651FF8">
        <w:rPr>
          <w:rFonts w:cs="B Nazanin" w:hint="cs"/>
          <w:sz w:val="28"/>
          <w:szCs w:val="28"/>
          <w:rtl/>
          <w:lang w:bidi="fa-IR"/>
        </w:rPr>
        <w:t>سمت و سویی واحدی را طی می کنند به گونه ای که همۀ آنها در جهت تأیید و تصدیق یک مفهوم قرار دارند تا به این مفهوم که قوه تعقل تنها ابزار نافع وراهبردی ترین</w:t>
      </w:r>
      <w:r w:rsidR="00571CA1" w:rsidRPr="00651FF8">
        <w:rPr>
          <w:rFonts w:cs="B Nazanin" w:hint="cs"/>
          <w:sz w:val="28"/>
          <w:szCs w:val="28"/>
          <w:rtl/>
          <w:lang w:bidi="fa-IR"/>
        </w:rPr>
        <w:t xml:space="preserve"> عنصر رستگاری است،دست یابند.</w:t>
      </w:r>
    </w:p>
    <w:p w:rsidR="00A72735" w:rsidRPr="00651FF8" w:rsidRDefault="00A72735" w:rsidP="00A72735">
      <w:pPr>
        <w:bidi/>
        <w:spacing w:line="276" w:lineRule="auto"/>
        <w:jc w:val="mediumKashida"/>
        <w:rPr>
          <w:rFonts w:cs="B Nazanin"/>
          <w:sz w:val="28"/>
          <w:szCs w:val="28"/>
          <w:rtl/>
          <w:lang w:bidi="fa-IR"/>
        </w:rPr>
      </w:pPr>
      <w:r w:rsidRPr="00651FF8">
        <w:rPr>
          <w:rFonts w:cs="B Nazanin" w:hint="cs"/>
          <w:sz w:val="28"/>
          <w:szCs w:val="28"/>
          <w:rtl/>
          <w:lang w:bidi="fa-IR"/>
        </w:rPr>
        <w:t>2.شاعر در اکثریت نگاشت ها</w:t>
      </w:r>
      <w:r w:rsidR="000E5BE7" w:rsidRPr="00651FF8">
        <w:rPr>
          <w:rFonts w:cs="B Nazanin" w:hint="cs"/>
          <w:sz w:val="28"/>
          <w:szCs w:val="28"/>
          <w:rtl/>
          <w:lang w:bidi="fa-IR"/>
        </w:rPr>
        <w:t>یی که داشته؛ از ذهنی به سمت ذهنی</w:t>
      </w:r>
      <w:r w:rsidRPr="00651FF8">
        <w:rPr>
          <w:rFonts w:cs="B Nazanin" w:hint="cs"/>
          <w:sz w:val="28"/>
          <w:szCs w:val="28"/>
          <w:rtl/>
          <w:lang w:bidi="fa-IR"/>
        </w:rPr>
        <w:t xml:space="preserve"> در حرکت است اگرچه گاهی در برخی از موارد از نگاشت های عینی محسوس و ذهنی ملموس تری برای درک بیشتر مفاهیم مدد گرفته است.</w:t>
      </w:r>
    </w:p>
    <w:p w:rsidR="00A502CA" w:rsidRPr="00651FF8" w:rsidRDefault="000E5BE7" w:rsidP="00F76A4C">
      <w:pPr>
        <w:bidi/>
        <w:jc w:val="mediumKashida"/>
        <w:rPr>
          <w:rFonts w:cs="B Nazanin"/>
          <w:sz w:val="28"/>
          <w:szCs w:val="28"/>
          <w:rtl/>
          <w:lang w:bidi="fa-IR"/>
        </w:rPr>
      </w:pPr>
      <w:r w:rsidRPr="00651FF8">
        <w:rPr>
          <w:rFonts w:cs="B Nazanin" w:hint="cs"/>
          <w:sz w:val="28"/>
          <w:szCs w:val="28"/>
          <w:rtl/>
          <w:lang w:bidi="fa-IR"/>
        </w:rPr>
        <w:t>3.</w:t>
      </w:r>
      <w:r w:rsidR="00535762" w:rsidRPr="00651FF8">
        <w:rPr>
          <w:rFonts w:cs="B Nazanin" w:hint="cs"/>
          <w:sz w:val="28"/>
          <w:szCs w:val="28"/>
          <w:rtl/>
          <w:lang w:bidi="fa-IR"/>
        </w:rPr>
        <w:t xml:space="preserve"> مرکزیت افکارابن مقفع  حول محور عقل می باشد که با واژهایی نظیر؛ شناخت،ادب،بصیرت و...</w:t>
      </w:r>
      <w:r w:rsidR="00AC5AE5" w:rsidRPr="00651FF8">
        <w:rPr>
          <w:rFonts w:cs="B Nazanin" w:hint="cs"/>
          <w:sz w:val="28"/>
          <w:szCs w:val="28"/>
          <w:rtl/>
          <w:lang w:bidi="fa-IR"/>
        </w:rPr>
        <w:t>در تناظر است وماحصل اندیشگانی ابن مقفع</w:t>
      </w:r>
      <w:r w:rsidR="00535762" w:rsidRPr="00651FF8">
        <w:rPr>
          <w:rFonts w:cs="B Nazanin" w:hint="cs"/>
          <w:sz w:val="28"/>
          <w:szCs w:val="28"/>
          <w:rtl/>
          <w:lang w:bidi="fa-IR"/>
        </w:rPr>
        <w:t>؛</w:t>
      </w:r>
      <w:r w:rsidR="00F76A4C" w:rsidRPr="00651FF8">
        <w:rPr>
          <w:rFonts w:cs="B Nazanin" w:hint="cs"/>
          <w:sz w:val="28"/>
          <w:szCs w:val="28"/>
          <w:rtl/>
          <w:lang w:bidi="fa-IR"/>
        </w:rPr>
        <w:t>در این گزاره تفصیل می شود که؛</w:t>
      </w:r>
      <w:r w:rsidR="00AC5AE5" w:rsidRPr="00651FF8">
        <w:rPr>
          <w:rFonts w:cs="B Nazanin" w:hint="cs"/>
          <w:sz w:val="28"/>
          <w:szCs w:val="28"/>
          <w:rtl/>
          <w:lang w:bidi="fa-IR"/>
        </w:rPr>
        <w:t>عقل سرمایه است ونبود آن،نیستی و درماندگی است.</w:t>
      </w:r>
    </w:p>
    <w:p w:rsidR="0009499D" w:rsidRPr="00651FF8" w:rsidRDefault="003653DC" w:rsidP="0009499D">
      <w:pPr>
        <w:bidi/>
        <w:jc w:val="mediumKashida"/>
        <w:rPr>
          <w:rFonts w:cs="B Nazanin"/>
          <w:sz w:val="28"/>
          <w:szCs w:val="28"/>
          <w:rtl/>
          <w:lang w:bidi="fa-IR"/>
        </w:rPr>
      </w:pPr>
      <w:r w:rsidRPr="00651FF8">
        <w:rPr>
          <w:rFonts w:cs="B Nazanin" w:hint="cs"/>
          <w:sz w:val="28"/>
          <w:szCs w:val="28"/>
          <w:rtl/>
          <w:lang w:bidi="fa-IR"/>
        </w:rPr>
        <w:t>4.</w:t>
      </w:r>
      <w:r w:rsidR="00814D2A" w:rsidRPr="00651FF8">
        <w:rPr>
          <w:rFonts w:cs="B Nazanin" w:hint="cs"/>
          <w:sz w:val="28"/>
          <w:szCs w:val="28"/>
          <w:rtl/>
          <w:lang w:bidi="fa-IR"/>
        </w:rPr>
        <w:t>تصویرهای ساختاری ابن مق</w:t>
      </w:r>
      <w:r w:rsidR="00FC1717" w:rsidRPr="00651FF8">
        <w:rPr>
          <w:rFonts w:cs="B Nazanin" w:hint="cs"/>
          <w:sz w:val="28"/>
          <w:szCs w:val="28"/>
          <w:rtl/>
          <w:lang w:bidi="fa-IR"/>
        </w:rPr>
        <w:t>فع؛</w:t>
      </w:r>
      <w:r w:rsidR="00692C23" w:rsidRPr="00651FF8">
        <w:rPr>
          <w:rFonts w:cs="B Nazanin" w:hint="cs"/>
          <w:sz w:val="28"/>
          <w:szCs w:val="28"/>
          <w:rtl/>
          <w:lang w:bidi="fa-IR"/>
        </w:rPr>
        <w:t xml:space="preserve"> </w:t>
      </w:r>
      <w:r w:rsidR="00FC1717" w:rsidRPr="00651FF8">
        <w:rPr>
          <w:rFonts w:cs="B Nazanin" w:hint="cs"/>
          <w:sz w:val="28"/>
          <w:szCs w:val="28"/>
          <w:rtl/>
          <w:lang w:bidi="fa-IR"/>
        </w:rPr>
        <w:t>درجهت تایید و اثبات استنباط های ذهنی نویسنده در باب عقل</w:t>
      </w:r>
      <w:r w:rsidR="0009499D" w:rsidRPr="00651FF8">
        <w:rPr>
          <w:rFonts w:cs="B Nazanin" w:hint="cs"/>
          <w:sz w:val="28"/>
          <w:szCs w:val="28"/>
          <w:rtl/>
          <w:lang w:bidi="fa-IR"/>
        </w:rPr>
        <w:t xml:space="preserve"> می باشند تا مخاطب به اصلِ ماهیّت خرد پی برده و بستر نگاشتِ استعاره های ساختاری تعابیری هستند که در مدار تصدیق عقلانیت درج شده اند،که جملگی مدلول ها</w:t>
      </w:r>
      <w:r w:rsidR="009C0926" w:rsidRPr="00651FF8">
        <w:rPr>
          <w:rFonts w:cs="B Nazanin" w:hint="cs"/>
          <w:sz w:val="28"/>
          <w:szCs w:val="28"/>
          <w:rtl/>
          <w:lang w:bidi="fa-IR"/>
        </w:rPr>
        <w:t>ی</w:t>
      </w:r>
      <w:r w:rsidR="0009499D" w:rsidRPr="00651FF8">
        <w:rPr>
          <w:rFonts w:cs="B Nazanin" w:hint="cs"/>
          <w:sz w:val="28"/>
          <w:szCs w:val="28"/>
          <w:rtl/>
          <w:lang w:bidi="fa-IR"/>
        </w:rPr>
        <w:t>ی ایجابی هستند.</w:t>
      </w:r>
    </w:p>
    <w:p w:rsidR="00710DFE" w:rsidRDefault="00D842A9" w:rsidP="000D7AF0">
      <w:pPr>
        <w:bidi/>
        <w:jc w:val="mediumKashida"/>
        <w:rPr>
          <w:rFonts w:cs="B Nazanin"/>
          <w:sz w:val="28"/>
          <w:szCs w:val="28"/>
          <w:rtl/>
          <w:lang w:bidi="fa-IR"/>
        </w:rPr>
      </w:pPr>
      <w:r w:rsidRPr="00651FF8">
        <w:rPr>
          <w:rFonts w:cs="B Nazanin" w:hint="cs"/>
          <w:sz w:val="28"/>
          <w:szCs w:val="28"/>
          <w:rtl/>
          <w:lang w:bidi="fa-IR"/>
        </w:rPr>
        <w:t>5.</w:t>
      </w:r>
      <w:r w:rsidR="00E16158" w:rsidRPr="00651FF8">
        <w:rPr>
          <w:rFonts w:cs="B Nazanin" w:hint="cs"/>
          <w:sz w:val="28"/>
          <w:szCs w:val="28"/>
          <w:rtl/>
          <w:lang w:bidi="fa-IR"/>
        </w:rPr>
        <w:t>علت پربسامدی استعاره های ساخت</w:t>
      </w:r>
      <w:r w:rsidR="004D5447" w:rsidRPr="00651FF8">
        <w:rPr>
          <w:rFonts w:cs="B Nazanin" w:hint="cs"/>
          <w:sz w:val="28"/>
          <w:szCs w:val="28"/>
          <w:rtl/>
          <w:lang w:bidi="fa-IR"/>
        </w:rPr>
        <w:t>اری در نثر ادب کبیر و ادب صغیر،از آن جهت است که</w:t>
      </w:r>
      <w:r w:rsidR="00690CA9" w:rsidRPr="00651FF8">
        <w:rPr>
          <w:rFonts w:cs="B Nazanin" w:hint="cs"/>
          <w:sz w:val="28"/>
          <w:szCs w:val="28"/>
          <w:rtl/>
          <w:lang w:bidi="fa-IR"/>
        </w:rPr>
        <w:t xml:space="preserve">،نویسنده مفاهیمی را که </w:t>
      </w:r>
      <w:r w:rsidR="008E3BA5" w:rsidRPr="00651FF8">
        <w:rPr>
          <w:rFonts w:cs="B Nazanin" w:hint="cs"/>
          <w:sz w:val="28"/>
          <w:szCs w:val="28"/>
          <w:rtl/>
          <w:lang w:bidi="fa-IR"/>
        </w:rPr>
        <w:t>به طور وجوبی باید درهیئت عقل تنسیق یابد در قالب نگاشت های استعاری درج نموده تا آ</w:t>
      </w:r>
      <w:r w:rsidR="0074134E" w:rsidRPr="00651FF8">
        <w:rPr>
          <w:rFonts w:cs="B Nazanin" w:hint="cs"/>
          <w:sz w:val="28"/>
          <w:szCs w:val="28"/>
          <w:rtl/>
          <w:lang w:bidi="fa-IR"/>
        </w:rPr>
        <w:t>رای ذهنی واندیشه هایش را به گونه ای</w:t>
      </w:r>
      <w:r w:rsidR="008E3BA5" w:rsidRPr="00651FF8">
        <w:rPr>
          <w:rFonts w:cs="B Nazanin" w:hint="cs"/>
          <w:sz w:val="28"/>
          <w:szCs w:val="28"/>
          <w:rtl/>
          <w:lang w:bidi="fa-IR"/>
        </w:rPr>
        <w:t xml:space="preserve"> مستقیم بیان کند،و</w:t>
      </w:r>
      <w:r w:rsidR="00AB50BA" w:rsidRPr="00651FF8">
        <w:rPr>
          <w:rFonts w:cs="B Nazanin" w:hint="cs"/>
          <w:sz w:val="28"/>
          <w:szCs w:val="28"/>
          <w:rtl/>
          <w:lang w:bidi="fa-IR"/>
        </w:rPr>
        <w:t xml:space="preserve"> مضمون </w:t>
      </w:r>
      <w:r w:rsidR="008E3BA5" w:rsidRPr="00651FF8">
        <w:rPr>
          <w:rFonts w:cs="B Nazanin" w:hint="cs"/>
          <w:sz w:val="28"/>
          <w:szCs w:val="28"/>
          <w:rtl/>
          <w:lang w:bidi="fa-IR"/>
        </w:rPr>
        <w:t>خرد را در کالبدهایی متلون ترسیم نماید.</w:t>
      </w:r>
    </w:p>
    <w:p w:rsidR="00CE0FEA" w:rsidRPr="000D7AF0" w:rsidRDefault="00CE0FEA" w:rsidP="00CE0FEA">
      <w:pPr>
        <w:bidi/>
        <w:jc w:val="mediumKashida"/>
        <w:rPr>
          <w:rFonts w:cs="B Nazanin"/>
          <w:sz w:val="28"/>
          <w:szCs w:val="28"/>
          <w:rtl/>
          <w:lang w:bidi="fa-IR"/>
        </w:rPr>
      </w:pPr>
    </w:p>
    <w:p w:rsidR="00CA5793" w:rsidRPr="00651FF8" w:rsidRDefault="00CA5793" w:rsidP="00635FD8">
      <w:pPr>
        <w:jc w:val="right"/>
        <w:rPr>
          <w:rFonts w:cs="B Nazanin"/>
          <w:b/>
          <w:bCs/>
          <w:sz w:val="28"/>
          <w:szCs w:val="28"/>
          <w:rtl/>
          <w:lang w:bidi="fa-IR"/>
        </w:rPr>
      </w:pPr>
      <w:r w:rsidRPr="00651FF8">
        <w:rPr>
          <w:rFonts w:cs="B Nazanin" w:hint="cs"/>
          <w:b/>
          <w:bCs/>
          <w:sz w:val="28"/>
          <w:szCs w:val="28"/>
          <w:rtl/>
          <w:lang w:bidi="fa-IR"/>
        </w:rPr>
        <w:lastRenderedPageBreak/>
        <w:t>منابع و مآخذ</w:t>
      </w:r>
    </w:p>
    <w:p w:rsidR="006563D4" w:rsidRPr="0031147A" w:rsidRDefault="006563D4" w:rsidP="00E73AD6">
      <w:pPr>
        <w:jc w:val="right"/>
        <w:rPr>
          <w:rFonts w:cs="B Nazanin"/>
          <w:sz w:val="28"/>
          <w:szCs w:val="28"/>
          <w:rtl/>
          <w:lang w:bidi="fa-IR"/>
        </w:rPr>
      </w:pPr>
      <w:r>
        <w:rPr>
          <w:rFonts w:cs="B Nazanin" w:hint="cs"/>
          <w:sz w:val="28"/>
          <w:szCs w:val="28"/>
          <w:rtl/>
          <w:lang w:bidi="fa-IR"/>
        </w:rPr>
        <w:t>ابن مقفع.عبدالله(</w:t>
      </w:r>
      <w:r w:rsidRPr="0031147A">
        <w:rPr>
          <w:rFonts w:cs="B Nazanin" w:hint="cs"/>
          <w:sz w:val="28"/>
          <w:szCs w:val="28"/>
          <w:rtl/>
          <w:lang w:bidi="fa-IR"/>
        </w:rPr>
        <w:t>1972).الأدب الصغیر و الأدب الکبیر.بیرو</w:t>
      </w:r>
      <w:r>
        <w:rPr>
          <w:rFonts w:cs="B Nazanin" w:hint="cs"/>
          <w:sz w:val="28"/>
          <w:szCs w:val="28"/>
          <w:rtl/>
          <w:lang w:bidi="fa-IR"/>
        </w:rPr>
        <w:t>ت: دارالجیل.</w:t>
      </w:r>
    </w:p>
    <w:p w:rsidR="006563D4" w:rsidRPr="0031147A" w:rsidRDefault="006563D4" w:rsidP="00AD0225">
      <w:pPr>
        <w:bidi/>
        <w:spacing w:line="276" w:lineRule="auto"/>
        <w:jc w:val="both"/>
        <w:rPr>
          <w:rFonts w:cs="B Nazanin"/>
          <w:sz w:val="28"/>
          <w:szCs w:val="28"/>
          <w:rtl/>
          <w:lang w:bidi="fa-IR"/>
        </w:rPr>
      </w:pPr>
      <w:r w:rsidRPr="0031147A">
        <w:rPr>
          <w:rFonts w:cs="B Nazanin" w:hint="cs"/>
          <w:sz w:val="28"/>
          <w:szCs w:val="28"/>
          <w:rtl/>
          <w:lang w:bidi="fa-IR"/>
        </w:rPr>
        <w:t>افراشی،آزیتا(1395).مبانی معناشناسی شناختی،تهران: پژوهشگاه علوم انسانی و مطالعات فرهنگی.</w:t>
      </w:r>
    </w:p>
    <w:p w:rsidR="006563D4" w:rsidRPr="0031147A" w:rsidRDefault="006563D4" w:rsidP="00D746E9">
      <w:pPr>
        <w:jc w:val="right"/>
        <w:rPr>
          <w:rFonts w:cs="B Nazanin"/>
          <w:sz w:val="28"/>
          <w:szCs w:val="28"/>
          <w:rtl/>
          <w:lang w:bidi="fa-IR"/>
        </w:rPr>
      </w:pPr>
      <w:r w:rsidRPr="0031147A">
        <w:rPr>
          <w:rFonts w:cs="B Nazanin" w:hint="cs"/>
          <w:sz w:val="28"/>
          <w:szCs w:val="28"/>
          <w:rtl/>
          <w:lang w:bidi="fa-IR"/>
        </w:rPr>
        <w:t>الجاحظ،عمروبن بحر.(1998). البیان و التبیین.تحقیق عبدالسلام هارون. قاهره،مکتبۀ الخانجی.</w:t>
      </w:r>
    </w:p>
    <w:p w:rsidR="006563D4" w:rsidRPr="0031147A" w:rsidRDefault="006563D4" w:rsidP="000B1B34">
      <w:pPr>
        <w:bidi/>
        <w:spacing w:line="276" w:lineRule="auto"/>
        <w:jc w:val="both"/>
        <w:rPr>
          <w:rFonts w:cs="B Nazanin"/>
          <w:sz w:val="28"/>
          <w:szCs w:val="28"/>
          <w:rtl/>
          <w:lang w:bidi="fa-IR"/>
        </w:rPr>
      </w:pPr>
      <w:r w:rsidRPr="0031147A">
        <w:rPr>
          <w:rFonts w:cs="B Nazanin" w:hint="cs"/>
          <w:sz w:val="28"/>
          <w:szCs w:val="28"/>
          <w:rtl/>
          <w:lang w:bidi="fa-IR"/>
        </w:rPr>
        <w:t>راسخ مهند،محمد(1393).درآمدی برزبان شناسی شناختی نظریه ها ومفاهیم،چاپ چهارم،تهران:سمت.</w:t>
      </w:r>
    </w:p>
    <w:p w:rsidR="006563D4" w:rsidRPr="0031147A" w:rsidRDefault="006563D4" w:rsidP="00AD0225">
      <w:pPr>
        <w:bidi/>
        <w:spacing w:line="276" w:lineRule="auto"/>
        <w:jc w:val="both"/>
        <w:rPr>
          <w:rFonts w:cs="B Nazanin"/>
          <w:sz w:val="28"/>
          <w:szCs w:val="28"/>
          <w:rtl/>
          <w:lang w:bidi="fa-IR"/>
        </w:rPr>
      </w:pPr>
      <w:r w:rsidRPr="0031147A">
        <w:rPr>
          <w:rFonts w:cs="B Nazanin" w:hint="cs"/>
          <w:sz w:val="28"/>
          <w:szCs w:val="28"/>
          <w:rtl/>
          <w:lang w:bidi="fa-IR"/>
        </w:rPr>
        <w:t>شمیسا،سیروس(1387).بیان،چاپ سوم،تهران: میترا.</w:t>
      </w:r>
    </w:p>
    <w:p w:rsidR="006563D4" w:rsidRPr="0031147A" w:rsidRDefault="006563D4" w:rsidP="00705FB6">
      <w:pPr>
        <w:jc w:val="right"/>
        <w:rPr>
          <w:rFonts w:cs="B Nazanin"/>
          <w:sz w:val="28"/>
          <w:szCs w:val="28"/>
          <w:rtl/>
          <w:lang w:bidi="fa-IR"/>
        </w:rPr>
      </w:pPr>
      <w:r w:rsidRPr="0031147A">
        <w:rPr>
          <w:rFonts w:cs="B Nazanin" w:hint="cs"/>
          <w:sz w:val="28"/>
          <w:szCs w:val="28"/>
          <w:rtl/>
          <w:lang w:bidi="fa-IR"/>
        </w:rPr>
        <w:t>صفوی،کورش،(1396)،استعاره،تهران،انتشارات علمی،چاپ اول.</w:t>
      </w:r>
    </w:p>
    <w:p w:rsidR="006563D4" w:rsidRPr="0031147A" w:rsidRDefault="006563D4" w:rsidP="00D746E9">
      <w:pPr>
        <w:jc w:val="right"/>
        <w:rPr>
          <w:rFonts w:cs="B Nazanin"/>
          <w:sz w:val="28"/>
          <w:szCs w:val="28"/>
          <w:rtl/>
          <w:lang w:bidi="fa-IR"/>
        </w:rPr>
      </w:pPr>
      <w:r w:rsidRPr="0031147A">
        <w:rPr>
          <w:rFonts w:cs="B Nazanin" w:hint="cs"/>
          <w:sz w:val="28"/>
          <w:szCs w:val="28"/>
          <w:rtl/>
          <w:lang w:bidi="fa-IR"/>
        </w:rPr>
        <w:t>صفوی،کوروش(1379).معنی شناسی.تهران:مهر.</w:t>
      </w:r>
    </w:p>
    <w:p w:rsidR="006563D4" w:rsidRPr="0031147A" w:rsidRDefault="006563D4" w:rsidP="00D746E9">
      <w:pPr>
        <w:jc w:val="right"/>
        <w:rPr>
          <w:rFonts w:cs="B Nazanin"/>
          <w:sz w:val="28"/>
          <w:szCs w:val="28"/>
          <w:rtl/>
          <w:lang w:bidi="fa-IR"/>
        </w:rPr>
      </w:pPr>
      <w:r w:rsidRPr="0031147A">
        <w:rPr>
          <w:rFonts w:cs="B Nazanin" w:hint="cs"/>
          <w:sz w:val="28"/>
          <w:szCs w:val="28"/>
          <w:rtl/>
          <w:lang w:bidi="fa-IR"/>
        </w:rPr>
        <w:t>ضیف،شوقی.(1426ق).تاریخ الأدب العربی العصر العباسی الأول.العراق،منشورات ذوی القربی.</w:t>
      </w:r>
    </w:p>
    <w:p w:rsidR="006563D4" w:rsidRPr="0031147A" w:rsidRDefault="006563D4" w:rsidP="00D746E9">
      <w:pPr>
        <w:jc w:val="right"/>
        <w:rPr>
          <w:rFonts w:cs="B Nazanin"/>
          <w:sz w:val="28"/>
          <w:szCs w:val="28"/>
          <w:rtl/>
          <w:lang w:bidi="fa-IR"/>
        </w:rPr>
      </w:pPr>
      <w:r w:rsidRPr="0031147A">
        <w:rPr>
          <w:rFonts w:cs="B Nazanin" w:hint="cs"/>
          <w:sz w:val="28"/>
          <w:szCs w:val="28"/>
          <w:rtl/>
          <w:lang w:bidi="fa-IR"/>
        </w:rPr>
        <w:t>الفاخوری،حنا.(1377).تاریخ الأدب العربی.تهران: توس.</w:t>
      </w:r>
    </w:p>
    <w:p w:rsidR="006563D4" w:rsidRPr="0031147A" w:rsidRDefault="006563D4" w:rsidP="00B97980">
      <w:pPr>
        <w:bidi/>
        <w:spacing w:after="120" w:line="240" w:lineRule="auto"/>
        <w:jc w:val="both"/>
        <w:rPr>
          <w:rFonts w:cs="B Nazanin"/>
          <w:sz w:val="28"/>
          <w:szCs w:val="28"/>
          <w:rtl/>
          <w:lang w:bidi="fa-IR"/>
        </w:rPr>
      </w:pPr>
      <w:r w:rsidRPr="0031147A">
        <w:rPr>
          <w:rFonts w:cs="B Nazanin" w:hint="cs"/>
          <w:sz w:val="28"/>
          <w:szCs w:val="28"/>
          <w:rtl/>
          <w:lang w:bidi="fa-IR"/>
        </w:rPr>
        <w:t>قائمی نیا، علیرضا (1390) معناشناسی شناختی قرآن، تهران: پژوهشگاه فرهنگ و اندیشه اسلامی.</w:t>
      </w:r>
    </w:p>
    <w:p w:rsidR="006563D4" w:rsidRPr="0031147A" w:rsidRDefault="006563D4" w:rsidP="00AE5369">
      <w:pPr>
        <w:bidi/>
        <w:spacing w:line="276" w:lineRule="auto"/>
        <w:jc w:val="both"/>
        <w:rPr>
          <w:rFonts w:cs="B Nazanin"/>
          <w:sz w:val="28"/>
          <w:szCs w:val="28"/>
          <w:rtl/>
          <w:lang w:bidi="fa-IR"/>
        </w:rPr>
      </w:pPr>
      <w:r w:rsidRPr="0031147A">
        <w:rPr>
          <w:rFonts w:cs="B Nazanin" w:hint="cs"/>
          <w:sz w:val="28"/>
          <w:szCs w:val="28"/>
          <w:rtl/>
          <w:lang w:bidi="fa-IR"/>
        </w:rPr>
        <w:t>کوچش،زلتن(1393).مقدمه ای کاربردی بر استعاره.ترجمه شیرین پورابراهیم.تهران:سمت.</w:t>
      </w:r>
    </w:p>
    <w:p w:rsidR="006563D4" w:rsidRPr="0031147A" w:rsidRDefault="006563D4" w:rsidP="00705FB6">
      <w:pPr>
        <w:bidi/>
        <w:spacing w:line="276" w:lineRule="auto"/>
        <w:jc w:val="both"/>
        <w:rPr>
          <w:rFonts w:cs="B Nazanin"/>
          <w:sz w:val="28"/>
          <w:szCs w:val="28"/>
          <w:rtl/>
          <w:lang w:bidi="fa-IR"/>
        </w:rPr>
      </w:pPr>
      <w:r w:rsidRPr="0031147A">
        <w:rPr>
          <w:rFonts w:cs="B Nazanin" w:hint="cs"/>
          <w:sz w:val="28"/>
          <w:szCs w:val="28"/>
          <w:rtl/>
          <w:lang w:bidi="fa-IR"/>
        </w:rPr>
        <w:t>گلفام،ارسلان؛یوسفی راد،فاطمه(1381).زبان شناسی شناختی و استعاره.تازه های علوم شناختی.سال 4، شمارۀ 3، 64-59</w:t>
      </w:r>
    </w:p>
    <w:p w:rsidR="006563D4" w:rsidRPr="0031147A" w:rsidRDefault="006563D4" w:rsidP="00BD7287">
      <w:pPr>
        <w:bidi/>
        <w:spacing w:line="276" w:lineRule="auto"/>
        <w:jc w:val="both"/>
        <w:rPr>
          <w:rFonts w:cs="B Nazanin"/>
          <w:sz w:val="28"/>
          <w:szCs w:val="28"/>
          <w:rtl/>
          <w:lang w:bidi="fa-IR"/>
        </w:rPr>
      </w:pPr>
      <w:r w:rsidRPr="0031147A">
        <w:rPr>
          <w:rFonts w:cs="B Nazanin" w:hint="cs"/>
          <w:sz w:val="28"/>
          <w:szCs w:val="28"/>
          <w:rtl/>
          <w:lang w:bidi="fa-IR"/>
        </w:rPr>
        <w:t>لیکاف،جورج،جانسون،مارک.(1397). استعاره هایی که با آنها زندگی می کنیم،ترجمه هاجر آقا ابراهیمی.تهران: علم.</w:t>
      </w:r>
    </w:p>
    <w:p w:rsidR="006563D4" w:rsidRPr="0031147A" w:rsidRDefault="006563D4" w:rsidP="00D746E9">
      <w:pPr>
        <w:jc w:val="right"/>
        <w:rPr>
          <w:rFonts w:cs="B Nazanin"/>
          <w:sz w:val="28"/>
          <w:szCs w:val="28"/>
          <w:rtl/>
          <w:lang w:bidi="fa-IR"/>
        </w:rPr>
      </w:pPr>
      <w:r w:rsidRPr="0031147A">
        <w:rPr>
          <w:rFonts w:cs="B Nazanin" w:hint="cs"/>
          <w:sz w:val="28"/>
          <w:szCs w:val="28"/>
          <w:rtl/>
          <w:lang w:bidi="fa-IR"/>
        </w:rPr>
        <w:t>موسوی بجنوردی،کاظم.(1370).دائرۀ المعارف بزرگ اسلامی،تهران: مرکز دائرۀ المعارف بزرگ اسلامی.</w:t>
      </w:r>
    </w:p>
    <w:p w:rsidR="006563D4" w:rsidRPr="0031147A" w:rsidRDefault="006563D4" w:rsidP="00A425CC">
      <w:pPr>
        <w:bidi/>
        <w:spacing w:line="276" w:lineRule="auto"/>
        <w:jc w:val="both"/>
        <w:rPr>
          <w:rFonts w:ascii="Arial" w:hAnsi="Arial" w:cs="B Nazanin"/>
          <w:sz w:val="28"/>
          <w:szCs w:val="28"/>
          <w:rtl/>
          <w:lang w:bidi="fa-IR"/>
        </w:rPr>
      </w:pPr>
      <w:r w:rsidRPr="0031147A">
        <w:rPr>
          <w:rFonts w:ascii="Arial" w:hAnsi="Arial" w:cs="B Nazanin"/>
          <w:sz w:val="28"/>
          <w:szCs w:val="28"/>
          <w:rtl/>
          <w:lang w:bidi="fa-IR"/>
        </w:rPr>
        <w:t>هاشمی، زهره (1389). نظریه</w:t>
      </w:r>
      <w:r w:rsidRPr="0031147A">
        <w:rPr>
          <w:rFonts w:ascii="Arial" w:hAnsi="Arial" w:cs="B Nazanin"/>
          <w:sz w:val="28"/>
          <w:szCs w:val="28"/>
          <w:rtl/>
          <w:lang w:bidi="fa-IR"/>
        </w:rPr>
        <w:softHyphen/>
        <w:t>ی استعاره</w:t>
      </w:r>
      <w:r w:rsidRPr="0031147A">
        <w:rPr>
          <w:rFonts w:ascii="Arial" w:hAnsi="Arial" w:cs="B Nazanin"/>
          <w:sz w:val="28"/>
          <w:szCs w:val="28"/>
          <w:rtl/>
          <w:lang w:bidi="fa-IR"/>
        </w:rPr>
        <w:softHyphen/>
        <w:t>ی مفهومی از دیدگاه لیکاف و جانسون، نشریه</w:t>
      </w:r>
      <w:r w:rsidRPr="0031147A">
        <w:rPr>
          <w:rFonts w:ascii="Arial" w:hAnsi="Arial" w:cs="B Nazanin"/>
          <w:sz w:val="28"/>
          <w:szCs w:val="28"/>
          <w:rtl/>
          <w:lang w:bidi="fa-IR"/>
        </w:rPr>
        <w:softHyphen/>
        <w:t>ی ادب پژوهی.</w:t>
      </w:r>
    </w:p>
    <w:p w:rsidR="006563D4" w:rsidRPr="0031147A" w:rsidRDefault="006563D4" w:rsidP="00D746E9">
      <w:pPr>
        <w:jc w:val="right"/>
        <w:rPr>
          <w:rFonts w:cs="B Nazanin"/>
          <w:sz w:val="28"/>
          <w:szCs w:val="28"/>
          <w:rtl/>
          <w:lang w:bidi="fa-IR"/>
        </w:rPr>
      </w:pPr>
      <w:r w:rsidRPr="0031147A">
        <w:rPr>
          <w:rFonts w:cs="B Nazanin" w:hint="cs"/>
          <w:sz w:val="28"/>
          <w:szCs w:val="28"/>
          <w:rtl/>
          <w:lang w:bidi="fa-IR"/>
        </w:rPr>
        <w:t>هاشمی،زهره(1394).عشق صوفیانه در آینه استعاره.تهران:انتشارات علمی.</w:t>
      </w:r>
    </w:p>
    <w:p w:rsidR="006563D4" w:rsidRPr="0031147A" w:rsidRDefault="006563D4" w:rsidP="00A230EA">
      <w:pPr>
        <w:bidi/>
        <w:spacing w:line="276" w:lineRule="auto"/>
        <w:jc w:val="both"/>
        <w:rPr>
          <w:rFonts w:cs="B Nazanin"/>
          <w:sz w:val="28"/>
          <w:szCs w:val="28"/>
          <w:rtl/>
          <w:lang w:bidi="fa-IR"/>
        </w:rPr>
      </w:pPr>
      <w:r w:rsidRPr="0031147A">
        <w:rPr>
          <w:rFonts w:cs="B Nazanin" w:hint="cs"/>
          <w:sz w:val="28"/>
          <w:szCs w:val="28"/>
          <w:rtl/>
          <w:lang w:bidi="fa-IR"/>
        </w:rPr>
        <w:t>هاوکس،ترنس(1377).استعاره،ترجمه فرزانه طاهری،تهران:مرکز.</w:t>
      </w:r>
    </w:p>
    <w:p w:rsidR="00EC3457" w:rsidRDefault="00EC3457" w:rsidP="00DC3925">
      <w:pPr>
        <w:spacing w:before="100" w:beforeAutospacing="1" w:after="100" w:afterAutospacing="1" w:line="240" w:lineRule="auto"/>
        <w:outlineLvl w:val="1"/>
        <w:rPr>
          <w:rFonts w:ascii="Times New Roman" w:eastAsia="Times New Roman" w:hAnsi="Times New Roman" w:cs="Times New Roman"/>
          <w:sz w:val="28"/>
          <w:szCs w:val="28"/>
          <w:rtl/>
        </w:rPr>
      </w:pPr>
      <w:r w:rsidRPr="00DC3925">
        <w:rPr>
          <w:rFonts w:ascii="Times New Roman" w:eastAsia="Times New Roman" w:hAnsi="Times New Roman" w:cs="Times New Roman"/>
          <w:sz w:val="28"/>
          <w:szCs w:val="28"/>
        </w:rPr>
        <w:t xml:space="preserve">Conceptual Metaphor Structure in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Kabir</w:t>
      </w:r>
      <w:proofErr w:type="spellEnd"/>
      <w:r w:rsidRPr="00DC3925">
        <w:rPr>
          <w:rFonts w:ascii="Times New Roman" w:eastAsia="Times New Roman" w:hAnsi="Times New Roman" w:cs="Times New Roman"/>
          <w:sz w:val="28"/>
          <w:szCs w:val="28"/>
        </w:rPr>
        <w:t xml:space="preserve"> and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Saghir</w:t>
      </w:r>
      <w:proofErr w:type="spellEnd"/>
      <w:r w:rsidRPr="00DC3925">
        <w:rPr>
          <w:rFonts w:ascii="Times New Roman" w:eastAsia="Times New Roman" w:hAnsi="Times New Roman" w:cs="Times New Roman"/>
          <w:sz w:val="28"/>
          <w:szCs w:val="28"/>
        </w:rPr>
        <w:t>: A Case Study of the Word '</w:t>
      </w:r>
      <w:proofErr w:type="spellStart"/>
      <w:r w:rsidRPr="00DC3925">
        <w:rPr>
          <w:rFonts w:ascii="Times New Roman" w:eastAsia="Times New Roman" w:hAnsi="Times New Roman" w:cs="Times New Roman"/>
          <w:sz w:val="28"/>
          <w:szCs w:val="28"/>
        </w:rPr>
        <w:t>Aql</w:t>
      </w:r>
      <w:proofErr w:type="spellEnd"/>
      <w:r w:rsidRPr="00DC3925">
        <w:rPr>
          <w:rFonts w:ascii="Times New Roman" w:eastAsia="Times New Roman" w:hAnsi="Times New Roman" w:cs="Times New Roman"/>
          <w:sz w:val="28"/>
          <w:szCs w:val="28"/>
        </w:rPr>
        <w:t>' (Intellect)</w:t>
      </w:r>
    </w:p>
    <w:p w:rsidR="00EC3457" w:rsidRDefault="00EC3457" w:rsidP="00DC3925">
      <w:pPr>
        <w:spacing w:before="100" w:beforeAutospacing="1" w:after="100" w:afterAutospacing="1" w:line="240" w:lineRule="auto"/>
        <w:outlineLvl w:val="1"/>
        <w:rPr>
          <w:rFonts w:ascii="Times New Roman" w:eastAsia="Times New Roman" w:hAnsi="Times New Roman" w:cs="Times New Roman"/>
          <w:sz w:val="28"/>
          <w:szCs w:val="28"/>
          <w:lang w:bidi="fa-IR"/>
        </w:rPr>
      </w:pPr>
      <w:proofErr w:type="spellStart"/>
      <w:proofErr w:type="gramStart"/>
      <w:r>
        <w:rPr>
          <w:rFonts w:ascii="Times New Roman" w:eastAsia="Times New Roman" w:hAnsi="Times New Roman" w:cs="Times New Roman"/>
          <w:sz w:val="28"/>
          <w:szCs w:val="28"/>
          <w:lang w:bidi="fa-IR"/>
        </w:rPr>
        <w:lastRenderedPageBreak/>
        <w:t>Gibbs,Rymond</w:t>
      </w:r>
      <w:proofErr w:type="spellEnd"/>
      <w:proofErr w:type="gramEnd"/>
      <w:r>
        <w:rPr>
          <w:rFonts w:ascii="Times New Roman" w:eastAsia="Times New Roman" w:hAnsi="Times New Roman" w:cs="Times New Roman"/>
          <w:sz w:val="28"/>
          <w:szCs w:val="28"/>
          <w:lang w:bidi="fa-IR"/>
        </w:rPr>
        <w:t xml:space="preserve"> W.&amp; </w:t>
      </w:r>
      <w:proofErr w:type="spellStart"/>
      <w:r>
        <w:rPr>
          <w:rFonts w:ascii="Times New Roman" w:eastAsia="Times New Roman" w:hAnsi="Times New Roman" w:cs="Times New Roman"/>
          <w:sz w:val="28"/>
          <w:szCs w:val="28"/>
          <w:lang w:bidi="fa-IR"/>
        </w:rPr>
        <w:t>Steen,Gerard</w:t>
      </w:r>
      <w:proofErr w:type="spellEnd"/>
      <w:r>
        <w:rPr>
          <w:rFonts w:ascii="Times New Roman" w:eastAsia="Times New Roman" w:hAnsi="Times New Roman" w:cs="Times New Roman"/>
          <w:sz w:val="28"/>
          <w:szCs w:val="28"/>
          <w:lang w:bidi="fa-IR"/>
        </w:rPr>
        <w:t xml:space="preserve"> J.(</w:t>
      </w:r>
      <w:proofErr w:type="spellStart"/>
      <w:r>
        <w:rPr>
          <w:rFonts w:ascii="Times New Roman" w:eastAsia="Times New Roman" w:hAnsi="Times New Roman" w:cs="Times New Roman"/>
          <w:sz w:val="28"/>
          <w:szCs w:val="28"/>
          <w:lang w:bidi="fa-IR"/>
        </w:rPr>
        <w:t>eds</w:t>
      </w:r>
      <w:proofErr w:type="spellEnd"/>
      <w:r>
        <w:rPr>
          <w:rFonts w:ascii="Times New Roman" w:eastAsia="Times New Roman" w:hAnsi="Times New Roman" w:cs="Times New Roman"/>
          <w:sz w:val="28"/>
          <w:szCs w:val="28"/>
          <w:lang w:bidi="fa-IR"/>
        </w:rPr>
        <w:t xml:space="preserve">).(1997),Metaphor in Cognitive linguistics, selected papers from the Fifth International Cognitive Linguistics Conference, Amsterdam: </w:t>
      </w:r>
      <w:proofErr w:type="spellStart"/>
      <w:r>
        <w:rPr>
          <w:rFonts w:ascii="Times New Roman" w:eastAsia="Times New Roman" w:hAnsi="Times New Roman" w:cs="Times New Roman"/>
          <w:sz w:val="28"/>
          <w:szCs w:val="28"/>
          <w:lang w:bidi="fa-IR"/>
        </w:rPr>
        <w:t>Jhon</w:t>
      </w:r>
      <w:proofErr w:type="spellEnd"/>
      <w:r>
        <w:rPr>
          <w:rFonts w:ascii="Times New Roman" w:eastAsia="Times New Roman" w:hAnsi="Times New Roman" w:cs="Times New Roman"/>
          <w:sz w:val="28"/>
          <w:szCs w:val="28"/>
          <w:lang w:bidi="fa-IR"/>
        </w:rPr>
        <w:t xml:space="preserve"> Benjamin’s.</w:t>
      </w:r>
    </w:p>
    <w:p w:rsidR="00EC3457" w:rsidRPr="00900109" w:rsidRDefault="00EC3457" w:rsidP="00900109">
      <w:pPr>
        <w:spacing w:after="120" w:line="240" w:lineRule="auto"/>
        <w:jc w:val="both"/>
        <w:rPr>
          <w:rFonts w:asciiTheme="majorBidi" w:hAnsiTheme="majorBidi" w:cs="B Lotus"/>
          <w:sz w:val="28"/>
          <w:szCs w:val="28"/>
          <w:rtl/>
          <w:lang w:bidi="fa-IR"/>
        </w:rPr>
      </w:pPr>
      <w:proofErr w:type="spellStart"/>
      <w:r w:rsidRPr="00900109">
        <w:rPr>
          <w:rFonts w:asciiTheme="majorBidi" w:hAnsiTheme="majorBidi" w:cs="B Lotus"/>
          <w:sz w:val="28"/>
          <w:szCs w:val="28"/>
          <w:lang w:bidi="fa-IR"/>
        </w:rPr>
        <w:t>Lakoff</w:t>
      </w:r>
      <w:proofErr w:type="spellEnd"/>
      <w:r w:rsidRPr="00900109">
        <w:rPr>
          <w:rFonts w:asciiTheme="majorBidi" w:hAnsiTheme="majorBidi" w:cs="B Lotus"/>
          <w:sz w:val="28"/>
          <w:szCs w:val="28"/>
          <w:lang w:bidi="fa-IR"/>
        </w:rPr>
        <w:t xml:space="preserve">’ G.&amp; M. </w:t>
      </w:r>
      <w:proofErr w:type="gramStart"/>
      <w:r w:rsidRPr="00900109">
        <w:rPr>
          <w:rFonts w:asciiTheme="majorBidi" w:hAnsiTheme="majorBidi" w:cs="B Lotus"/>
          <w:sz w:val="28"/>
          <w:szCs w:val="28"/>
          <w:lang w:bidi="fa-IR"/>
        </w:rPr>
        <w:t>Johnson.(</w:t>
      </w:r>
      <w:proofErr w:type="gramEnd"/>
      <w:r w:rsidRPr="00900109">
        <w:rPr>
          <w:rFonts w:asciiTheme="majorBidi" w:hAnsiTheme="majorBidi" w:cs="B Lotus"/>
          <w:sz w:val="28"/>
          <w:szCs w:val="28"/>
          <w:lang w:bidi="fa-IR"/>
        </w:rPr>
        <w:t xml:space="preserve">1980). Metaphors We Live </w:t>
      </w:r>
      <w:proofErr w:type="gramStart"/>
      <w:r w:rsidRPr="00900109">
        <w:rPr>
          <w:rFonts w:asciiTheme="majorBidi" w:hAnsiTheme="majorBidi" w:cs="B Lotus"/>
          <w:sz w:val="28"/>
          <w:szCs w:val="28"/>
          <w:lang w:bidi="fa-IR"/>
        </w:rPr>
        <w:t>By</w:t>
      </w:r>
      <w:proofErr w:type="gramEnd"/>
      <w:r w:rsidRPr="00900109">
        <w:rPr>
          <w:rFonts w:asciiTheme="majorBidi" w:hAnsiTheme="majorBidi" w:cs="B Lotus"/>
          <w:sz w:val="28"/>
          <w:szCs w:val="28"/>
          <w:lang w:bidi="fa-IR"/>
        </w:rPr>
        <w:t>. Chicago and London: University of Chicago press.</w:t>
      </w:r>
    </w:p>
    <w:p w:rsidR="00900109" w:rsidRDefault="00900109" w:rsidP="00DC3925">
      <w:pPr>
        <w:spacing w:before="100" w:beforeAutospacing="1" w:after="100" w:afterAutospacing="1" w:line="240" w:lineRule="auto"/>
        <w:outlineLvl w:val="1"/>
        <w:rPr>
          <w:rFonts w:ascii="Times New Roman" w:eastAsia="Times New Roman" w:hAnsi="Times New Roman" w:cs="Times New Roman"/>
          <w:sz w:val="28"/>
          <w:szCs w:val="28"/>
          <w:rtl/>
        </w:rPr>
      </w:pPr>
    </w:p>
    <w:p w:rsidR="005733CB" w:rsidRPr="00DC3925" w:rsidRDefault="005733CB" w:rsidP="00DC3925">
      <w:pPr>
        <w:spacing w:before="100" w:beforeAutospacing="1" w:after="100" w:afterAutospacing="1" w:line="240" w:lineRule="auto"/>
        <w:outlineLvl w:val="1"/>
        <w:rPr>
          <w:rFonts w:ascii="Times New Roman" w:eastAsia="Times New Roman" w:hAnsi="Times New Roman" w:cs="Times New Roman"/>
          <w:sz w:val="28"/>
          <w:szCs w:val="28"/>
        </w:rPr>
      </w:pPr>
    </w:p>
    <w:p w:rsidR="00DC3925" w:rsidRPr="00DC3925" w:rsidRDefault="00DC3925" w:rsidP="00DC3925">
      <w:pPr>
        <w:spacing w:before="100" w:beforeAutospacing="1" w:after="100" w:afterAutospacing="1" w:line="240" w:lineRule="auto"/>
        <w:outlineLvl w:val="2"/>
        <w:rPr>
          <w:rFonts w:ascii="Times New Roman" w:eastAsia="Times New Roman" w:hAnsi="Times New Roman" w:cs="Times New Roman"/>
          <w:sz w:val="28"/>
          <w:szCs w:val="28"/>
        </w:rPr>
      </w:pPr>
      <w:r w:rsidRPr="00DC3925">
        <w:rPr>
          <w:rFonts w:ascii="Times New Roman" w:eastAsia="Times New Roman" w:hAnsi="Times New Roman" w:cs="Times New Roman"/>
          <w:sz w:val="28"/>
          <w:szCs w:val="28"/>
        </w:rPr>
        <w:t>Abstract</w:t>
      </w:r>
    </w:p>
    <w:p w:rsidR="00DC3925" w:rsidRPr="00DC3925" w:rsidRDefault="00DC3925" w:rsidP="00DC3925">
      <w:pPr>
        <w:spacing w:before="100" w:beforeAutospacing="1" w:after="100" w:afterAutospacing="1" w:line="240" w:lineRule="auto"/>
        <w:rPr>
          <w:rFonts w:ascii="Times New Roman" w:eastAsia="Times New Roman" w:hAnsi="Times New Roman" w:cs="Times New Roman"/>
          <w:sz w:val="28"/>
          <w:szCs w:val="28"/>
        </w:rPr>
      </w:pPr>
      <w:r w:rsidRPr="00DC3925">
        <w:rPr>
          <w:rFonts w:ascii="Times New Roman" w:eastAsia="Times New Roman" w:hAnsi="Times New Roman" w:cs="Times New Roman"/>
          <w:sz w:val="28"/>
          <w:szCs w:val="28"/>
        </w:rPr>
        <w:t xml:space="preserve">The theory of conceptual metaphor is based on the experience and perception of one concept in another, and this connection is formed based on correspondences between two sets and forms a conceptual mapping that, according to </w:t>
      </w:r>
      <w:proofErr w:type="spellStart"/>
      <w:r w:rsidRPr="00DC3925">
        <w:rPr>
          <w:rFonts w:ascii="Times New Roman" w:eastAsia="Times New Roman" w:hAnsi="Times New Roman" w:cs="Times New Roman"/>
          <w:sz w:val="28"/>
          <w:szCs w:val="28"/>
        </w:rPr>
        <w:t>Lakoff's</w:t>
      </w:r>
      <w:proofErr w:type="spellEnd"/>
      <w:r w:rsidRPr="00DC3925">
        <w:rPr>
          <w:rFonts w:ascii="Times New Roman" w:eastAsia="Times New Roman" w:hAnsi="Times New Roman" w:cs="Times New Roman"/>
          <w:sz w:val="28"/>
          <w:szCs w:val="28"/>
        </w:rPr>
        <w:t xml:space="preserve"> theory, is the essence of metaphor mapping. In this regard, using the theory of conceptual metaphor, which is a prominent and effective approach in the field of cognitive semantics, we examine Ibn al-</w:t>
      </w:r>
      <w:proofErr w:type="spellStart"/>
      <w:r w:rsidRPr="00DC3925">
        <w:rPr>
          <w:rFonts w:ascii="Times New Roman" w:eastAsia="Times New Roman" w:hAnsi="Times New Roman" w:cs="Times New Roman"/>
          <w:sz w:val="28"/>
          <w:szCs w:val="28"/>
        </w:rPr>
        <w:t>Muqaffa's</w:t>
      </w:r>
      <w:proofErr w:type="spellEnd"/>
      <w:r w:rsidRPr="00DC3925">
        <w:rPr>
          <w:rFonts w:ascii="Times New Roman" w:eastAsia="Times New Roman" w:hAnsi="Times New Roman" w:cs="Times New Roman"/>
          <w:sz w:val="28"/>
          <w:szCs w:val="28"/>
        </w:rPr>
        <w:t xml:space="preserve"> writings in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Kabir</w:t>
      </w:r>
      <w:proofErr w:type="spellEnd"/>
      <w:r w:rsidRPr="00DC3925">
        <w:rPr>
          <w:rFonts w:ascii="Times New Roman" w:eastAsia="Times New Roman" w:hAnsi="Times New Roman" w:cs="Times New Roman"/>
          <w:sz w:val="28"/>
          <w:szCs w:val="28"/>
        </w:rPr>
        <w:t xml:space="preserve"> and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Saghir</w:t>
      </w:r>
      <w:proofErr w:type="spellEnd"/>
      <w:r w:rsidRPr="00DC3925">
        <w:rPr>
          <w:rFonts w:ascii="Times New Roman" w:eastAsia="Times New Roman" w:hAnsi="Times New Roman" w:cs="Times New Roman"/>
          <w:sz w:val="28"/>
          <w:szCs w:val="28"/>
        </w:rPr>
        <w:t xml:space="preserve"> in the field of intellect. Ibn al-</w:t>
      </w:r>
      <w:proofErr w:type="spellStart"/>
      <w:r w:rsidRPr="00DC3925">
        <w:rPr>
          <w:rFonts w:ascii="Times New Roman" w:eastAsia="Times New Roman" w:hAnsi="Times New Roman" w:cs="Times New Roman"/>
          <w:sz w:val="28"/>
          <w:szCs w:val="28"/>
        </w:rPr>
        <w:t>Muqaffa</w:t>
      </w:r>
      <w:proofErr w:type="spellEnd"/>
      <w:r w:rsidRPr="00DC3925">
        <w:rPr>
          <w:rFonts w:ascii="Times New Roman" w:eastAsia="Times New Roman" w:hAnsi="Times New Roman" w:cs="Times New Roman"/>
          <w:sz w:val="28"/>
          <w:szCs w:val="28"/>
        </w:rPr>
        <w:t>, in order to explain the concept of "intellect" to his audience, leads them from material and observable matters to contemplation of intangible matters. This process leads to the induction of mental and abstract meanings that have a single and identical theme and the element of rationality. The present research analyzes the conceptual metaphors of "intellect" in Ibn al-</w:t>
      </w:r>
      <w:proofErr w:type="spellStart"/>
      <w:r w:rsidRPr="00DC3925">
        <w:rPr>
          <w:rFonts w:ascii="Times New Roman" w:eastAsia="Times New Roman" w:hAnsi="Times New Roman" w:cs="Times New Roman"/>
          <w:sz w:val="28"/>
          <w:szCs w:val="28"/>
        </w:rPr>
        <w:t>Muqaffa's</w:t>
      </w:r>
      <w:proofErr w:type="spellEnd"/>
      <w:r w:rsidRPr="00DC3925">
        <w:rPr>
          <w:rFonts w:ascii="Times New Roman" w:eastAsia="Times New Roman" w:hAnsi="Times New Roman" w:cs="Times New Roman"/>
          <w:sz w:val="28"/>
          <w:szCs w:val="28"/>
        </w:rPr>
        <w:t xml:space="preserve">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Kabir</w:t>
      </w:r>
      <w:proofErr w:type="spellEnd"/>
      <w:r w:rsidRPr="00DC3925">
        <w:rPr>
          <w:rFonts w:ascii="Times New Roman" w:eastAsia="Times New Roman" w:hAnsi="Times New Roman" w:cs="Times New Roman"/>
          <w:sz w:val="28"/>
          <w:szCs w:val="28"/>
        </w:rPr>
        <w:t xml:space="preserve"> and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Saghir</w:t>
      </w:r>
      <w:proofErr w:type="spellEnd"/>
      <w:r w:rsidRPr="00DC3925">
        <w:rPr>
          <w:rFonts w:ascii="Times New Roman" w:eastAsia="Times New Roman" w:hAnsi="Times New Roman" w:cs="Times New Roman"/>
          <w:sz w:val="28"/>
          <w:szCs w:val="28"/>
        </w:rPr>
        <w:t xml:space="preserve"> within a descriptive-analytical framework. The results show that from Ibn al-</w:t>
      </w:r>
      <w:proofErr w:type="spellStart"/>
      <w:r w:rsidRPr="00DC3925">
        <w:rPr>
          <w:rFonts w:ascii="Times New Roman" w:eastAsia="Times New Roman" w:hAnsi="Times New Roman" w:cs="Times New Roman"/>
          <w:sz w:val="28"/>
          <w:szCs w:val="28"/>
        </w:rPr>
        <w:t>Muqaffa's</w:t>
      </w:r>
      <w:proofErr w:type="spellEnd"/>
      <w:r w:rsidRPr="00DC3925">
        <w:rPr>
          <w:rFonts w:ascii="Times New Roman" w:eastAsia="Times New Roman" w:hAnsi="Times New Roman" w:cs="Times New Roman"/>
          <w:sz w:val="28"/>
          <w:szCs w:val="28"/>
        </w:rPr>
        <w:t xml:space="preserve"> perspective, in metaphorical mappings of the field of intellect, positive meanings have a wide frequency and in most cases, the course of this movement has been transferred from mind to mind. Also, Ibn al-</w:t>
      </w:r>
      <w:proofErr w:type="spellStart"/>
      <w:r w:rsidRPr="00DC3925">
        <w:rPr>
          <w:rFonts w:ascii="Times New Roman" w:eastAsia="Times New Roman" w:hAnsi="Times New Roman" w:cs="Times New Roman"/>
          <w:sz w:val="28"/>
          <w:szCs w:val="28"/>
        </w:rPr>
        <w:t>Muqaffa's</w:t>
      </w:r>
      <w:proofErr w:type="spellEnd"/>
      <w:r w:rsidRPr="00DC3925">
        <w:rPr>
          <w:rFonts w:ascii="Times New Roman" w:eastAsia="Times New Roman" w:hAnsi="Times New Roman" w:cs="Times New Roman"/>
          <w:sz w:val="28"/>
          <w:szCs w:val="28"/>
        </w:rPr>
        <w:t xml:space="preserve"> intellectual themes have appeared in a structural form.   </w:t>
      </w:r>
    </w:p>
    <w:p w:rsidR="00DC3925" w:rsidRDefault="00DC3925" w:rsidP="00DC3925">
      <w:pPr>
        <w:spacing w:before="100" w:beforeAutospacing="1" w:after="100" w:afterAutospacing="1" w:line="240" w:lineRule="auto"/>
        <w:outlineLvl w:val="2"/>
        <w:rPr>
          <w:rFonts w:ascii="Times New Roman" w:eastAsia="Times New Roman" w:hAnsi="Times New Roman" w:cs="Times New Roman"/>
          <w:sz w:val="28"/>
          <w:szCs w:val="28"/>
          <w:rtl/>
        </w:rPr>
      </w:pPr>
      <w:r w:rsidRPr="00DC3925">
        <w:rPr>
          <w:rFonts w:ascii="Times New Roman" w:eastAsia="Times New Roman" w:hAnsi="Times New Roman" w:cs="Times New Roman"/>
          <w:sz w:val="28"/>
          <w:szCs w:val="28"/>
        </w:rPr>
        <w:t>Keywords: Linguistics, Cognitive Semantics, Conceptual Metaphor, Ibn al-</w:t>
      </w:r>
      <w:proofErr w:type="spellStart"/>
      <w:r w:rsidRPr="00DC3925">
        <w:rPr>
          <w:rFonts w:ascii="Times New Roman" w:eastAsia="Times New Roman" w:hAnsi="Times New Roman" w:cs="Times New Roman"/>
          <w:sz w:val="28"/>
          <w:szCs w:val="28"/>
        </w:rPr>
        <w:t>Muqaffa</w:t>
      </w:r>
      <w:proofErr w:type="spellEnd"/>
      <w:r w:rsidRPr="00DC3925">
        <w:rPr>
          <w:rFonts w:ascii="Times New Roman" w:eastAsia="Times New Roman" w:hAnsi="Times New Roman" w:cs="Times New Roman"/>
          <w:sz w:val="28"/>
          <w:szCs w:val="28"/>
        </w:rPr>
        <w:t xml:space="preserve">,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Kabir</w:t>
      </w:r>
      <w:proofErr w:type="spellEnd"/>
      <w:r w:rsidRPr="00DC3925">
        <w:rPr>
          <w:rFonts w:ascii="Times New Roman" w:eastAsia="Times New Roman" w:hAnsi="Times New Roman" w:cs="Times New Roman"/>
          <w:sz w:val="28"/>
          <w:szCs w:val="28"/>
        </w:rPr>
        <w:t xml:space="preserve"> and </w:t>
      </w:r>
      <w:proofErr w:type="spellStart"/>
      <w:r w:rsidRPr="00DC3925">
        <w:rPr>
          <w:rFonts w:ascii="Times New Roman" w:eastAsia="Times New Roman" w:hAnsi="Times New Roman" w:cs="Times New Roman"/>
          <w:sz w:val="28"/>
          <w:szCs w:val="28"/>
        </w:rPr>
        <w:t>Adab</w:t>
      </w:r>
      <w:proofErr w:type="spellEnd"/>
      <w:r w:rsidRPr="00DC3925">
        <w:rPr>
          <w:rFonts w:ascii="Times New Roman" w:eastAsia="Times New Roman" w:hAnsi="Times New Roman" w:cs="Times New Roman"/>
          <w:sz w:val="28"/>
          <w:szCs w:val="28"/>
        </w:rPr>
        <w:t xml:space="preserve"> al-</w:t>
      </w:r>
      <w:proofErr w:type="spellStart"/>
      <w:r w:rsidRPr="00DC3925">
        <w:rPr>
          <w:rFonts w:ascii="Times New Roman" w:eastAsia="Times New Roman" w:hAnsi="Times New Roman" w:cs="Times New Roman"/>
          <w:sz w:val="28"/>
          <w:szCs w:val="28"/>
        </w:rPr>
        <w:t>Saghir</w:t>
      </w:r>
      <w:proofErr w:type="spellEnd"/>
      <w:r w:rsidRPr="00DC3925">
        <w:rPr>
          <w:rFonts w:ascii="Times New Roman" w:eastAsia="Times New Roman" w:hAnsi="Times New Roman" w:cs="Times New Roman"/>
          <w:sz w:val="28"/>
          <w:szCs w:val="28"/>
        </w:rPr>
        <w:t>.</w:t>
      </w:r>
    </w:p>
    <w:p w:rsidR="00D439C1" w:rsidRDefault="00D439C1" w:rsidP="00DC3925">
      <w:pPr>
        <w:spacing w:before="100" w:beforeAutospacing="1" w:after="100" w:afterAutospacing="1" w:line="240" w:lineRule="auto"/>
        <w:outlineLvl w:val="2"/>
        <w:rPr>
          <w:rFonts w:ascii="Times New Roman" w:eastAsia="Times New Roman" w:hAnsi="Times New Roman" w:cs="Times New Roman"/>
          <w:sz w:val="28"/>
          <w:szCs w:val="28"/>
          <w:rtl/>
        </w:rPr>
      </w:pPr>
    </w:p>
    <w:p w:rsidR="00D439C1" w:rsidRDefault="00D439C1" w:rsidP="00DC3925">
      <w:pPr>
        <w:spacing w:before="100" w:beforeAutospacing="1" w:after="100" w:afterAutospacing="1" w:line="240" w:lineRule="auto"/>
        <w:outlineLvl w:val="2"/>
        <w:rPr>
          <w:rFonts w:ascii="Times New Roman" w:eastAsia="Times New Roman" w:hAnsi="Times New Roman" w:cs="Times New Roman"/>
          <w:sz w:val="28"/>
          <w:szCs w:val="28"/>
          <w:rtl/>
        </w:rPr>
      </w:pPr>
    </w:p>
    <w:p w:rsidR="00D439C1" w:rsidRDefault="00D439C1" w:rsidP="00DC3925">
      <w:pPr>
        <w:spacing w:before="100" w:beforeAutospacing="1" w:after="100" w:afterAutospacing="1" w:line="240" w:lineRule="auto"/>
        <w:outlineLvl w:val="2"/>
        <w:rPr>
          <w:rFonts w:ascii="Times New Roman" w:eastAsia="Times New Roman" w:hAnsi="Times New Roman" w:cs="Times New Roman"/>
          <w:sz w:val="28"/>
          <w:szCs w:val="28"/>
          <w:rtl/>
        </w:rPr>
      </w:pPr>
    </w:p>
    <w:p w:rsidR="00155839" w:rsidRPr="00DC3925" w:rsidRDefault="00155839" w:rsidP="00DC3925">
      <w:pPr>
        <w:spacing w:before="100" w:beforeAutospacing="1" w:after="100" w:afterAutospacing="1" w:line="240" w:lineRule="auto"/>
        <w:outlineLvl w:val="2"/>
        <w:rPr>
          <w:rFonts w:ascii="Times New Roman" w:eastAsia="Times New Roman" w:hAnsi="Times New Roman" w:cs="Times New Roman"/>
          <w:sz w:val="28"/>
          <w:szCs w:val="28"/>
        </w:rPr>
      </w:pPr>
    </w:p>
    <w:p w:rsidR="007308BB" w:rsidRPr="00D439C1" w:rsidRDefault="00E20BDC" w:rsidP="00E20BDC">
      <w:pPr>
        <w:spacing w:before="100" w:beforeAutospacing="1" w:after="100" w:afterAutospacing="1" w:line="240" w:lineRule="auto"/>
        <w:outlineLvl w:val="2"/>
        <w:rPr>
          <w:rFonts w:ascii="Times New Roman" w:eastAsia="Times New Roman" w:hAnsi="Times New Roman" w:cs="Times New Roman"/>
          <w:sz w:val="27"/>
          <w:szCs w:val="27"/>
        </w:rPr>
      </w:pPr>
      <w:r w:rsidRPr="00D439C1">
        <w:rPr>
          <w:rFonts w:ascii="Times New Roman" w:eastAsia="Times New Roman" w:hAnsi="Times New Roman" w:cs="Times New Roman"/>
          <w:sz w:val="27"/>
          <w:szCs w:val="27"/>
        </w:rPr>
        <w:lastRenderedPageBreak/>
        <w:t>Translated References</w:t>
      </w:r>
      <w:bookmarkStart w:id="0" w:name="_GoBack"/>
      <w:bookmarkEnd w:id="0"/>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Afrashi</w:t>
      </w:r>
      <w:proofErr w:type="spellEnd"/>
      <w:r w:rsidRPr="00D439C1">
        <w:rPr>
          <w:rFonts w:ascii="Times New Roman" w:eastAsia="Times New Roman" w:hAnsi="Times New Roman" w:cs="Times New Roman"/>
          <w:sz w:val="24"/>
          <w:szCs w:val="24"/>
        </w:rPr>
        <w:t xml:space="preserve">, A. (2016). </w:t>
      </w:r>
      <w:proofErr w:type="spellStart"/>
      <w:r w:rsidRPr="00D439C1">
        <w:rPr>
          <w:rFonts w:ascii="Times New Roman" w:eastAsia="Times New Roman" w:hAnsi="Times New Roman" w:cs="Times New Roman"/>
          <w:i/>
          <w:iCs/>
          <w:sz w:val="24"/>
          <w:szCs w:val="24"/>
        </w:rPr>
        <w:t>Mabanī</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ma'nāshināsī</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shenākhtī</w:t>
      </w:r>
      <w:proofErr w:type="spellEnd"/>
      <w:r w:rsidRPr="00D439C1">
        <w:rPr>
          <w:rFonts w:ascii="Times New Roman" w:eastAsia="Times New Roman" w:hAnsi="Times New Roman" w:cs="Times New Roman"/>
          <w:sz w:val="24"/>
          <w:szCs w:val="24"/>
        </w:rPr>
        <w:t xml:space="preserve"> [Foundations of cognitive semantics]. Tehran: Research Institute for Humanities and Cultural Studies.</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r w:rsidRPr="00D439C1">
        <w:rPr>
          <w:rFonts w:ascii="Times New Roman" w:eastAsia="Times New Roman" w:hAnsi="Times New Roman" w:cs="Times New Roman"/>
          <w:sz w:val="24"/>
          <w:szCs w:val="24"/>
        </w:rPr>
        <w:t>al-</w:t>
      </w:r>
      <w:proofErr w:type="spellStart"/>
      <w:r w:rsidRPr="00D439C1">
        <w:rPr>
          <w:rFonts w:ascii="Times New Roman" w:eastAsia="Times New Roman" w:hAnsi="Times New Roman" w:cs="Times New Roman"/>
          <w:sz w:val="24"/>
          <w:szCs w:val="24"/>
        </w:rPr>
        <w:t>Fākhūrī</w:t>
      </w:r>
      <w:proofErr w:type="spellEnd"/>
      <w:r w:rsidRPr="00D439C1">
        <w:rPr>
          <w:rFonts w:ascii="Times New Roman" w:eastAsia="Times New Roman" w:hAnsi="Times New Roman" w:cs="Times New Roman"/>
          <w:sz w:val="24"/>
          <w:szCs w:val="24"/>
        </w:rPr>
        <w:t xml:space="preserve">, H. (1998). </w:t>
      </w:r>
      <w:proofErr w:type="spellStart"/>
      <w:r w:rsidRPr="00D439C1">
        <w:rPr>
          <w:rFonts w:ascii="Times New Roman" w:eastAsia="Times New Roman" w:hAnsi="Times New Roman" w:cs="Times New Roman"/>
          <w:i/>
          <w:iCs/>
          <w:sz w:val="24"/>
          <w:szCs w:val="24"/>
        </w:rPr>
        <w:t>Tārikh</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adab</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ʿarabī</w:t>
      </w:r>
      <w:proofErr w:type="spellEnd"/>
      <w:r w:rsidRPr="00D439C1">
        <w:rPr>
          <w:rFonts w:ascii="Times New Roman" w:eastAsia="Times New Roman" w:hAnsi="Times New Roman" w:cs="Times New Roman"/>
          <w:sz w:val="24"/>
          <w:szCs w:val="24"/>
        </w:rPr>
        <w:t xml:space="preserve"> [History of Arabic literature]. Tehran: Tus.</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r w:rsidRPr="00D439C1">
        <w:rPr>
          <w:rFonts w:ascii="Times New Roman" w:eastAsia="Times New Roman" w:hAnsi="Times New Roman" w:cs="Times New Roman"/>
          <w:sz w:val="24"/>
          <w:szCs w:val="24"/>
        </w:rPr>
        <w:t>al-</w:t>
      </w:r>
      <w:proofErr w:type="spellStart"/>
      <w:r w:rsidRPr="00D439C1">
        <w:rPr>
          <w:rFonts w:ascii="Times New Roman" w:eastAsia="Times New Roman" w:hAnsi="Times New Roman" w:cs="Times New Roman"/>
          <w:sz w:val="24"/>
          <w:szCs w:val="24"/>
        </w:rPr>
        <w:t>Jahiz</w:t>
      </w:r>
      <w:proofErr w:type="spellEnd"/>
      <w:r w:rsidRPr="00D439C1">
        <w:rPr>
          <w:rFonts w:ascii="Times New Roman" w:eastAsia="Times New Roman" w:hAnsi="Times New Roman" w:cs="Times New Roman"/>
          <w:sz w:val="24"/>
          <w:szCs w:val="24"/>
        </w:rPr>
        <w:t xml:space="preserve">, A. b. B. (1998). </w:t>
      </w:r>
      <w:r w:rsidRPr="00D439C1">
        <w:rPr>
          <w:rFonts w:ascii="Times New Roman" w:eastAsia="Times New Roman" w:hAnsi="Times New Roman" w:cs="Times New Roman"/>
          <w:i/>
          <w:iCs/>
          <w:sz w:val="24"/>
          <w:szCs w:val="24"/>
        </w:rPr>
        <w:t>Al-</w:t>
      </w:r>
      <w:proofErr w:type="spellStart"/>
      <w:r w:rsidRPr="00D439C1">
        <w:rPr>
          <w:rFonts w:ascii="Times New Roman" w:eastAsia="Times New Roman" w:hAnsi="Times New Roman" w:cs="Times New Roman"/>
          <w:i/>
          <w:iCs/>
          <w:sz w:val="24"/>
          <w:szCs w:val="24"/>
        </w:rPr>
        <w:t>bayan</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wa</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tabyin</w:t>
      </w:r>
      <w:proofErr w:type="spellEnd"/>
      <w:r w:rsidRPr="00D439C1">
        <w:rPr>
          <w:rFonts w:ascii="Times New Roman" w:eastAsia="Times New Roman" w:hAnsi="Times New Roman" w:cs="Times New Roman"/>
          <w:sz w:val="24"/>
          <w:szCs w:val="24"/>
        </w:rPr>
        <w:t xml:space="preserve"> [The book of eloquence and clarification]. (A. S. Harun, Ed.). Cairo: </w:t>
      </w:r>
      <w:proofErr w:type="spellStart"/>
      <w:r w:rsidRPr="00D439C1">
        <w:rPr>
          <w:rFonts w:ascii="Times New Roman" w:eastAsia="Times New Roman" w:hAnsi="Times New Roman" w:cs="Times New Roman"/>
          <w:sz w:val="24"/>
          <w:szCs w:val="24"/>
        </w:rPr>
        <w:t>Maktabat</w:t>
      </w:r>
      <w:proofErr w:type="spellEnd"/>
      <w:r w:rsidRPr="00D439C1">
        <w:rPr>
          <w:rFonts w:ascii="Times New Roman" w:eastAsia="Times New Roman" w:hAnsi="Times New Roman" w:cs="Times New Roman"/>
          <w:sz w:val="24"/>
          <w:szCs w:val="24"/>
        </w:rPr>
        <w:t xml:space="preserve"> al-</w:t>
      </w:r>
      <w:proofErr w:type="spellStart"/>
      <w:r w:rsidRPr="00D439C1">
        <w:rPr>
          <w:rFonts w:ascii="Times New Roman" w:eastAsia="Times New Roman" w:hAnsi="Times New Roman" w:cs="Times New Roman"/>
          <w:sz w:val="24"/>
          <w:szCs w:val="24"/>
        </w:rPr>
        <w:t>Khanji</w:t>
      </w:r>
      <w:proofErr w:type="spellEnd"/>
      <w:r w:rsidRPr="00D439C1">
        <w:rPr>
          <w:rFonts w:ascii="Times New Roman" w:eastAsia="Times New Roman" w:hAnsi="Times New Roman" w:cs="Times New Roman"/>
          <w:sz w:val="24"/>
          <w:szCs w:val="24"/>
        </w:rPr>
        <w: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Ḍīf</w:t>
      </w:r>
      <w:proofErr w:type="spellEnd"/>
      <w:r w:rsidRPr="00D439C1">
        <w:rPr>
          <w:rFonts w:ascii="Times New Roman" w:eastAsia="Times New Roman" w:hAnsi="Times New Roman" w:cs="Times New Roman"/>
          <w:sz w:val="24"/>
          <w:szCs w:val="24"/>
        </w:rPr>
        <w:t xml:space="preserve">, Sh. (1426 AH). </w:t>
      </w:r>
      <w:proofErr w:type="spellStart"/>
      <w:r w:rsidRPr="00D439C1">
        <w:rPr>
          <w:rFonts w:ascii="Times New Roman" w:eastAsia="Times New Roman" w:hAnsi="Times New Roman" w:cs="Times New Roman"/>
          <w:i/>
          <w:iCs/>
          <w:sz w:val="24"/>
          <w:szCs w:val="24"/>
        </w:rPr>
        <w:t>Tārikh</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adab</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ʿarabī</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ʿasr</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ʿabbāsī</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awwal</w:t>
      </w:r>
      <w:proofErr w:type="spellEnd"/>
      <w:r w:rsidRPr="00D439C1">
        <w:rPr>
          <w:rFonts w:ascii="Times New Roman" w:eastAsia="Times New Roman" w:hAnsi="Times New Roman" w:cs="Times New Roman"/>
          <w:sz w:val="24"/>
          <w:szCs w:val="24"/>
        </w:rPr>
        <w:t xml:space="preserve"> [History of Arabic literature in the early Abbasid period]. Iraq: </w:t>
      </w:r>
      <w:proofErr w:type="spellStart"/>
      <w:r w:rsidRPr="00D439C1">
        <w:rPr>
          <w:rFonts w:ascii="Times New Roman" w:eastAsia="Times New Roman" w:hAnsi="Times New Roman" w:cs="Times New Roman"/>
          <w:sz w:val="24"/>
          <w:szCs w:val="24"/>
        </w:rPr>
        <w:t>Manshurāt</w:t>
      </w:r>
      <w:proofErr w:type="spellEnd"/>
      <w:r w:rsidRPr="00D439C1">
        <w:rPr>
          <w:rFonts w:ascii="Times New Roman" w:eastAsia="Times New Roman" w:hAnsi="Times New Roman" w:cs="Times New Roman"/>
          <w:sz w:val="24"/>
          <w:szCs w:val="24"/>
        </w:rPr>
        <w:t xml:space="preserve"> </w:t>
      </w:r>
      <w:proofErr w:type="spellStart"/>
      <w:r w:rsidRPr="00D439C1">
        <w:rPr>
          <w:rFonts w:ascii="Times New Roman" w:eastAsia="Times New Roman" w:hAnsi="Times New Roman" w:cs="Times New Roman"/>
          <w:sz w:val="24"/>
          <w:szCs w:val="24"/>
        </w:rPr>
        <w:t>Dhū</w:t>
      </w:r>
      <w:proofErr w:type="spellEnd"/>
      <w:r w:rsidRPr="00D439C1">
        <w:rPr>
          <w:rFonts w:ascii="Times New Roman" w:eastAsia="Times New Roman" w:hAnsi="Times New Roman" w:cs="Times New Roman"/>
          <w:sz w:val="24"/>
          <w:szCs w:val="24"/>
        </w:rPr>
        <w:t xml:space="preserve"> al-</w:t>
      </w:r>
      <w:proofErr w:type="spellStart"/>
      <w:r w:rsidRPr="00D439C1">
        <w:rPr>
          <w:rFonts w:ascii="Times New Roman" w:eastAsia="Times New Roman" w:hAnsi="Times New Roman" w:cs="Times New Roman"/>
          <w:sz w:val="24"/>
          <w:szCs w:val="24"/>
        </w:rPr>
        <w:t>Qurba</w:t>
      </w:r>
      <w:proofErr w:type="spellEnd"/>
      <w:r w:rsidRPr="00D439C1">
        <w:rPr>
          <w:rFonts w:ascii="Times New Roman" w:eastAsia="Times New Roman" w:hAnsi="Times New Roman" w:cs="Times New Roman"/>
          <w:sz w:val="24"/>
          <w:szCs w:val="24"/>
        </w:rPr>
        <w:t>.</w:t>
      </w:r>
    </w:p>
    <w:p w:rsidR="007308BB" w:rsidRDefault="007308BB" w:rsidP="001A2323">
      <w:pPr>
        <w:spacing w:before="100" w:beforeAutospacing="1" w:after="100" w:afterAutospacing="1" w:line="240" w:lineRule="auto"/>
        <w:outlineLvl w:val="1"/>
        <w:rPr>
          <w:rFonts w:ascii="Times New Roman" w:eastAsia="Times New Roman" w:hAnsi="Times New Roman" w:cs="Times New Roman"/>
          <w:sz w:val="28"/>
          <w:szCs w:val="28"/>
          <w:lang w:bidi="fa-IR"/>
        </w:rPr>
      </w:pPr>
      <w:proofErr w:type="spellStart"/>
      <w:proofErr w:type="gramStart"/>
      <w:r>
        <w:rPr>
          <w:rFonts w:ascii="Times New Roman" w:eastAsia="Times New Roman" w:hAnsi="Times New Roman" w:cs="Times New Roman"/>
          <w:sz w:val="28"/>
          <w:szCs w:val="28"/>
          <w:lang w:bidi="fa-IR"/>
        </w:rPr>
        <w:t>Gibbs,Rymond</w:t>
      </w:r>
      <w:proofErr w:type="spellEnd"/>
      <w:proofErr w:type="gramEnd"/>
      <w:r>
        <w:rPr>
          <w:rFonts w:ascii="Times New Roman" w:eastAsia="Times New Roman" w:hAnsi="Times New Roman" w:cs="Times New Roman"/>
          <w:sz w:val="28"/>
          <w:szCs w:val="28"/>
          <w:lang w:bidi="fa-IR"/>
        </w:rPr>
        <w:t xml:space="preserve"> W.&amp; </w:t>
      </w:r>
      <w:proofErr w:type="spellStart"/>
      <w:r>
        <w:rPr>
          <w:rFonts w:ascii="Times New Roman" w:eastAsia="Times New Roman" w:hAnsi="Times New Roman" w:cs="Times New Roman"/>
          <w:sz w:val="28"/>
          <w:szCs w:val="28"/>
          <w:lang w:bidi="fa-IR"/>
        </w:rPr>
        <w:t>Steen,Gerard</w:t>
      </w:r>
      <w:proofErr w:type="spellEnd"/>
      <w:r>
        <w:rPr>
          <w:rFonts w:ascii="Times New Roman" w:eastAsia="Times New Roman" w:hAnsi="Times New Roman" w:cs="Times New Roman"/>
          <w:sz w:val="28"/>
          <w:szCs w:val="28"/>
          <w:lang w:bidi="fa-IR"/>
        </w:rPr>
        <w:t xml:space="preserve"> J.(</w:t>
      </w:r>
      <w:proofErr w:type="spellStart"/>
      <w:r>
        <w:rPr>
          <w:rFonts w:ascii="Times New Roman" w:eastAsia="Times New Roman" w:hAnsi="Times New Roman" w:cs="Times New Roman"/>
          <w:sz w:val="28"/>
          <w:szCs w:val="28"/>
          <w:lang w:bidi="fa-IR"/>
        </w:rPr>
        <w:t>eds</w:t>
      </w:r>
      <w:proofErr w:type="spellEnd"/>
      <w:r>
        <w:rPr>
          <w:rFonts w:ascii="Times New Roman" w:eastAsia="Times New Roman" w:hAnsi="Times New Roman" w:cs="Times New Roman"/>
          <w:sz w:val="28"/>
          <w:szCs w:val="28"/>
          <w:lang w:bidi="fa-IR"/>
        </w:rPr>
        <w:t xml:space="preserve">).(1997),Metaphor in Cognitive linguistics, selected papers from the Fifth International Cognitive Linguistics Conference, Amsterdam: </w:t>
      </w:r>
      <w:proofErr w:type="spellStart"/>
      <w:r>
        <w:rPr>
          <w:rFonts w:ascii="Times New Roman" w:eastAsia="Times New Roman" w:hAnsi="Times New Roman" w:cs="Times New Roman"/>
          <w:sz w:val="28"/>
          <w:szCs w:val="28"/>
          <w:lang w:bidi="fa-IR"/>
        </w:rPr>
        <w:t>Jhon</w:t>
      </w:r>
      <w:proofErr w:type="spellEnd"/>
      <w:r>
        <w:rPr>
          <w:rFonts w:ascii="Times New Roman" w:eastAsia="Times New Roman" w:hAnsi="Times New Roman" w:cs="Times New Roman"/>
          <w:sz w:val="28"/>
          <w:szCs w:val="28"/>
          <w:lang w:bidi="fa-IR"/>
        </w:rPr>
        <w:t xml:space="preserve"> Benjamin’s.</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Gulfām</w:t>
      </w:r>
      <w:proofErr w:type="spellEnd"/>
      <w:r w:rsidRPr="00D439C1">
        <w:rPr>
          <w:rFonts w:ascii="Times New Roman" w:eastAsia="Times New Roman" w:hAnsi="Times New Roman" w:cs="Times New Roman"/>
          <w:sz w:val="24"/>
          <w:szCs w:val="24"/>
        </w:rPr>
        <w:t xml:space="preserve">, A., &amp; </w:t>
      </w:r>
      <w:proofErr w:type="spellStart"/>
      <w:r w:rsidRPr="00D439C1">
        <w:rPr>
          <w:rFonts w:ascii="Times New Roman" w:eastAsia="Times New Roman" w:hAnsi="Times New Roman" w:cs="Times New Roman"/>
          <w:sz w:val="24"/>
          <w:szCs w:val="24"/>
        </w:rPr>
        <w:t>Yūsofī</w:t>
      </w:r>
      <w:proofErr w:type="spellEnd"/>
      <w:r w:rsidRPr="00D439C1">
        <w:rPr>
          <w:rFonts w:ascii="Times New Roman" w:eastAsia="Times New Roman" w:hAnsi="Times New Roman" w:cs="Times New Roman"/>
          <w:sz w:val="24"/>
          <w:szCs w:val="24"/>
        </w:rPr>
        <w:t xml:space="preserve"> </w:t>
      </w:r>
      <w:proofErr w:type="spellStart"/>
      <w:r w:rsidRPr="00D439C1">
        <w:rPr>
          <w:rFonts w:ascii="Times New Roman" w:eastAsia="Times New Roman" w:hAnsi="Times New Roman" w:cs="Times New Roman"/>
          <w:sz w:val="24"/>
          <w:szCs w:val="24"/>
        </w:rPr>
        <w:t>Rād</w:t>
      </w:r>
      <w:proofErr w:type="spellEnd"/>
      <w:r w:rsidRPr="00D439C1">
        <w:rPr>
          <w:rFonts w:ascii="Times New Roman" w:eastAsia="Times New Roman" w:hAnsi="Times New Roman" w:cs="Times New Roman"/>
          <w:sz w:val="24"/>
          <w:szCs w:val="24"/>
        </w:rPr>
        <w:t xml:space="preserve">, F. (2002). </w:t>
      </w:r>
      <w:proofErr w:type="spellStart"/>
      <w:r w:rsidRPr="00D439C1">
        <w:rPr>
          <w:rFonts w:ascii="Times New Roman" w:eastAsia="Times New Roman" w:hAnsi="Times New Roman" w:cs="Times New Roman"/>
          <w:i/>
          <w:iCs/>
          <w:sz w:val="24"/>
          <w:szCs w:val="24"/>
        </w:rPr>
        <w:t>Zabānshīnāsī</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shenākhtī</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va</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isti'ārah</w:t>
      </w:r>
      <w:proofErr w:type="spellEnd"/>
      <w:r w:rsidRPr="00D439C1">
        <w:rPr>
          <w:rFonts w:ascii="Times New Roman" w:eastAsia="Times New Roman" w:hAnsi="Times New Roman" w:cs="Times New Roman"/>
          <w:sz w:val="24"/>
          <w:szCs w:val="24"/>
        </w:rPr>
        <w:t xml:space="preserve"> [Cognitive linguistics and metaphor]. </w:t>
      </w:r>
      <w:proofErr w:type="spellStart"/>
      <w:r w:rsidRPr="00D439C1">
        <w:rPr>
          <w:rFonts w:ascii="Times New Roman" w:eastAsia="Times New Roman" w:hAnsi="Times New Roman" w:cs="Times New Roman"/>
          <w:i/>
          <w:iCs/>
          <w:sz w:val="24"/>
          <w:szCs w:val="24"/>
        </w:rPr>
        <w:t>Tazeh</w:t>
      </w:r>
      <w:proofErr w:type="spellEnd"/>
      <w:r w:rsidRPr="00D439C1">
        <w:rPr>
          <w:rFonts w:ascii="Times New Roman" w:eastAsia="Times New Roman" w:hAnsi="Times New Roman" w:cs="Times New Roman"/>
          <w:i/>
          <w:iCs/>
          <w:sz w:val="24"/>
          <w:szCs w:val="24"/>
        </w:rPr>
        <w:t>-</w:t>
      </w:r>
      <w:proofErr w:type="spellStart"/>
      <w:r w:rsidRPr="00D439C1">
        <w:rPr>
          <w:rFonts w:ascii="Times New Roman" w:eastAsia="Times New Roman" w:hAnsi="Times New Roman" w:cs="Times New Roman"/>
          <w:i/>
          <w:iCs/>
          <w:sz w:val="24"/>
          <w:szCs w:val="24"/>
        </w:rPr>
        <w:t>hā</w:t>
      </w:r>
      <w:proofErr w:type="spellEnd"/>
      <w:r w:rsidRPr="00D439C1">
        <w:rPr>
          <w:rFonts w:ascii="Times New Roman" w:eastAsia="Times New Roman" w:hAnsi="Times New Roman" w:cs="Times New Roman"/>
          <w:i/>
          <w:iCs/>
          <w:sz w:val="24"/>
          <w:szCs w:val="24"/>
        </w:rPr>
        <w:t xml:space="preserve">-ye </w:t>
      </w:r>
      <w:proofErr w:type="spellStart"/>
      <w:r w:rsidRPr="00D439C1">
        <w:rPr>
          <w:rFonts w:ascii="Times New Roman" w:eastAsia="Times New Roman" w:hAnsi="Times New Roman" w:cs="Times New Roman"/>
          <w:i/>
          <w:iCs/>
          <w:sz w:val="24"/>
          <w:szCs w:val="24"/>
        </w:rPr>
        <w:t>ʿulūm</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shenākhtī</w:t>
      </w:r>
      <w:proofErr w:type="spellEnd"/>
      <w:r w:rsidRPr="00D439C1">
        <w:rPr>
          <w:rFonts w:ascii="Times New Roman" w:eastAsia="Times New Roman" w:hAnsi="Times New Roman" w:cs="Times New Roman"/>
          <w:sz w:val="24"/>
          <w:szCs w:val="24"/>
        </w:rPr>
        <w:t>, 4(3), 59-64.</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Hāshmī</w:t>
      </w:r>
      <w:proofErr w:type="spellEnd"/>
      <w:r w:rsidRPr="00D439C1">
        <w:rPr>
          <w:rFonts w:ascii="Times New Roman" w:eastAsia="Times New Roman" w:hAnsi="Times New Roman" w:cs="Times New Roman"/>
          <w:sz w:val="24"/>
          <w:szCs w:val="24"/>
        </w:rPr>
        <w:t xml:space="preserve">, Z. (2010). </w:t>
      </w:r>
      <w:proofErr w:type="spellStart"/>
      <w:r w:rsidRPr="00D439C1">
        <w:rPr>
          <w:rFonts w:ascii="Times New Roman" w:eastAsia="Times New Roman" w:hAnsi="Times New Roman" w:cs="Times New Roman"/>
          <w:i/>
          <w:iCs/>
          <w:sz w:val="24"/>
          <w:szCs w:val="24"/>
        </w:rPr>
        <w:t>Nazariye</w:t>
      </w:r>
      <w:proofErr w:type="spellEnd"/>
      <w:r w:rsidRPr="00D439C1">
        <w:rPr>
          <w:rFonts w:ascii="Times New Roman" w:eastAsia="Times New Roman" w:hAnsi="Times New Roman" w:cs="Times New Roman"/>
          <w:i/>
          <w:iCs/>
          <w:sz w:val="24"/>
          <w:szCs w:val="24"/>
        </w:rPr>
        <w:t xml:space="preserve">-ye </w:t>
      </w:r>
      <w:proofErr w:type="spellStart"/>
      <w:r w:rsidRPr="00D439C1">
        <w:rPr>
          <w:rFonts w:ascii="Times New Roman" w:eastAsia="Times New Roman" w:hAnsi="Times New Roman" w:cs="Times New Roman"/>
          <w:i/>
          <w:iCs/>
          <w:sz w:val="24"/>
          <w:szCs w:val="24"/>
        </w:rPr>
        <w:t>isti'ārah</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mafhumī</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az</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didgāh</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Līkāf</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va</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Jānsun</w:t>
      </w:r>
      <w:proofErr w:type="spellEnd"/>
      <w:r w:rsidRPr="00D439C1">
        <w:rPr>
          <w:rFonts w:ascii="Times New Roman" w:eastAsia="Times New Roman" w:hAnsi="Times New Roman" w:cs="Times New Roman"/>
          <w:sz w:val="24"/>
          <w:szCs w:val="24"/>
        </w:rPr>
        <w:t xml:space="preserve"> [The theory of conceptual metaphor from the perspective of </w:t>
      </w:r>
      <w:proofErr w:type="spellStart"/>
      <w:r w:rsidRPr="00D439C1">
        <w:rPr>
          <w:rFonts w:ascii="Times New Roman" w:eastAsia="Times New Roman" w:hAnsi="Times New Roman" w:cs="Times New Roman"/>
          <w:sz w:val="24"/>
          <w:szCs w:val="24"/>
        </w:rPr>
        <w:t>Lakoff</w:t>
      </w:r>
      <w:proofErr w:type="spellEnd"/>
      <w:r w:rsidRPr="00D439C1">
        <w:rPr>
          <w:rFonts w:ascii="Times New Roman" w:eastAsia="Times New Roman" w:hAnsi="Times New Roman" w:cs="Times New Roman"/>
          <w:sz w:val="24"/>
          <w:szCs w:val="24"/>
        </w:rPr>
        <w:t xml:space="preserve"> and Johnson]. </w:t>
      </w:r>
      <w:proofErr w:type="spellStart"/>
      <w:r w:rsidRPr="00D439C1">
        <w:rPr>
          <w:rFonts w:ascii="Times New Roman" w:eastAsia="Times New Roman" w:hAnsi="Times New Roman" w:cs="Times New Roman"/>
          <w:i/>
          <w:iCs/>
          <w:sz w:val="24"/>
          <w:szCs w:val="24"/>
        </w:rPr>
        <w:t>Adab</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pūhishī</w:t>
      </w:r>
      <w:proofErr w:type="spellEnd"/>
      <w:r w:rsidRPr="00D439C1">
        <w:rPr>
          <w:rFonts w:ascii="Times New Roman" w:eastAsia="Times New Roman" w:hAnsi="Times New Roman" w:cs="Times New Roman"/>
          <w:sz w:val="24"/>
          <w:szCs w:val="24"/>
        </w:rPr>
        <w: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Hāshmī</w:t>
      </w:r>
      <w:proofErr w:type="spellEnd"/>
      <w:r w:rsidRPr="00D439C1">
        <w:rPr>
          <w:rFonts w:ascii="Times New Roman" w:eastAsia="Times New Roman" w:hAnsi="Times New Roman" w:cs="Times New Roman"/>
          <w:sz w:val="24"/>
          <w:szCs w:val="24"/>
        </w:rPr>
        <w:t xml:space="preserve">, Z. (2015). </w:t>
      </w:r>
      <w:proofErr w:type="spellStart"/>
      <w:r w:rsidRPr="00D439C1">
        <w:rPr>
          <w:rFonts w:ascii="Times New Roman" w:eastAsia="Times New Roman" w:hAnsi="Times New Roman" w:cs="Times New Roman"/>
          <w:i/>
          <w:iCs/>
          <w:sz w:val="24"/>
          <w:szCs w:val="24"/>
        </w:rPr>
        <w:t>ʿIshq</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sūfīānah</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dar</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āʾine</w:t>
      </w:r>
      <w:proofErr w:type="spellEnd"/>
      <w:r w:rsidRPr="00D439C1">
        <w:rPr>
          <w:rFonts w:ascii="Times New Roman" w:eastAsia="Times New Roman" w:hAnsi="Times New Roman" w:cs="Times New Roman"/>
          <w:i/>
          <w:iCs/>
          <w:sz w:val="24"/>
          <w:szCs w:val="24"/>
        </w:rPr>
        <w:t xml:space="preserve">-ye </w:t>
      </w:r>
      <w:proofErr w:type="spellStart"/>
      <w:r w:rsidRPr="00D439C1">
        <w:rPr>
          <w:rFonts w:ascii="Times New Roman" w:eastAsia="Times New Roman" w:hAnsi="Times New Roman" w:cs="Times New Roman"/>
          <w:i/>
          <w:iCs/>
          <w:sz w:val="24"/>
          <w:szCs w:val="24"/>
        </w:rPr>
        <w:t>isti'ārah</w:t>
      </w:r>
      <w:proofErr w:type="spellEnd"/>
      <w:r w:rsidRPr="00D439C1">
        <w:rPr>
          <w:rFonts w:ascii="Times New Roman" w:eastAsia="Times New Roman" w:hAnsi="Times New Roman" w:cs="Times New Roman"/>
          <w:sz w:val="24"/>
          <w:szCs w:val="24"/>
        </w:rPr>
        <w:t xml:space="preserve"> [Sufi love in the mirror of metaphor]. Tehran: Elm Press.</w:t>
      </w:r>
    </w:p>
    <w:p w:rsidR="007308BB" w:rsidRPr="00D439C1" w:rsidRDefault="007308BB" w:rsidP="001A2323">
      <w:pPr>
        <w:spacing w:before="100" w:beforeAutospacing="1" w:after="100" w:afterAutospacing="1" w:line="240" w:lineRule="auto"/>
        <w:ind w:left="90"/>
        <w:rPr>
          <w:rFonts w:ascii="Times New Roman" w:eastAsia="Times New Roman" w:hAnsi="Times New Roman" w:cs="Times New Roman"/>
          <w:sz w:val="24"/>
          <w:szCs w:val="24"/>
        </w:rPr>
      </w:pPr>
      <w:r w:rsidRPr="00D439C1">
        <w:rPr>
          <w:rFonts w:ascii="Times New Roman" w:eastAsia="Times New Roman" w:hAnsi="Times New Roman" w:cs="Times New Roman"/>
          <w:sz w:val="24"/>
          <w:szCs w:val="24"/>
        </w:rPr>
        <w:t xml:space="preserve">Hawkes, T. (1998). </w:t>
      </w:r>
      <w:proofErr w:type="spellStart"/>
      <w:r w:rsidRPr="00D439C1">
        <w:rPr>
          <w:rFonts w:ascii="Times New Roman" w:eastAsia="Times New Roman" w:hAnsi="Times New Roman" w:cs="Times New Roman"/>
          <w:i/>
          <w:iCs/>
          <w:sz w:val="24"/>
          <w:szCs w:val="24"/>
        </w:rPr>
        <w:t>Isti'ārah</w:t>
      </w:r>
      <w:proofErr w:type="spellEnd"/>
      <w:r w:rsidRPr="00D439C1">
        <w:rPr>
          <w:rFonts w:ascii="Times New Roman" w:eastAsia="Times New Roman" w:hAnsi="Times New Roman" w:cs="Times New Roman"/>
          <w:sz w:val="24"/>
          <w:szCs w:val="24"/>
        </w:rPr>
        <w:t xml:space="preserve"> [Metaphor] (F. </w:t>
      </w:r>
      <w:proofErr w:type="spellStart"/>
      <w:r w:rsidRPr="00D439C1">
        <w:rPr>
          <w:rFonts w:ascii="Times New Roman" w:eastAsia="Times New Roman" w:hAnsi="Times New Roman" w:cs="Times New Roman"/>
          <w:sz w:val="24"/>
          <w:szCs w:val="24"/>
        </w:rPr>
        <w:t>Tāherī</w:t>
      </w:r>
      <w:proofErr w:type="spellEnd"/>
      <w:r w:rsidRPr="00D439C1">
        <w:rPr>
          <w:rFonts w:ascii="Times New Roman" w:eastAsia="Times New Roman" w:hAnsi="Times New Roman" w:cs="Times New Roman"/>
          <w:sz w:val="24"/>
          <w:szCs w:val="24"/>
        </w:rPr>
        <w:t xml:space="preserve">, Trans.). Tehran: </w:t>
      </w:r>
      <w:proofErr w:type="spellStart"/>
      <w:r w:rsidRPr="00D439C1">
        <w:rPr>
          <w:rFonts w:ascii="Times New Roman" w:eastAsia="Times New Roman" w:hAnsi="Times New Roman" w:cs="Times New Roman"/>
          <w:sz w:val="24"/>
          <w:szCs w:val="24"/>
        </w:rPr>
        <w:t>Markaz</w:t>
      </w:r>
      <w:proofErr w:type="spellEnd"/>
      <w:r w:rsidRPr="00D439C1">
        <w:rPr>
          <w:rFonts w:ascii="Times New Roman" w:eastAsia="Times New Roman" w:hAnsi="Times New Roman" w:cs="Times New Roman"/>
          <w:sz w:val="24"/>
          <w:szCs w:val="24"/>
        </w:rPr>
        <w: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r w:rsidRPr="00D439C1">
        <w:rPr>
          <w:rFonts w:ascii="Times New Roman" w:eastAsia="Times New Roman" w:hAnsi="Times New Roman" w:cs="Times New Roman"/>
          <w:sz w:val="24"/>
          <w:szCs w:val="24"/>
        </w:rPr>
        <w:t xml:space="preserve">Ibn </w:t>
      </w:r>
      <w:proofErr w:type="spellStart"/>
      <w:r w:rsidRPr="00D439C1">
        <w:rPr>
          <w:rFonts w:ascii="Times New Roman" w:eastAsia="Times New Roman" w:hAnsi="Times New Roman" w:cs="Times New Roman"/>
          <w:sz w:val="24"/>
          <w:szCs w:val="24"/>
        </w:rPr>
        <w:t>Muqaffaʿ</w:t>
      </w:r>
      <w:proofErr w:type="spellEnd"/>
      <w:r w:rsidRPr="00D439C1">
        <w:rPr>
          <w:rFonts w:ascii="Times New Roman" w:eastAsia="Times New Roman" w:hAnsi="Times New Roman" w:cs="Times New Roman"/>
          <w:sz w:val="24"/>
          <w:szCs w:val="24"/>
        </w:rPr>
        <w:t xml:space="preserve">, A. (1972). </w:t>
      </w:r>
      <w:r w:rsidRPr="00D439C1">
        <w:rPr>
          <w:rFonts w:ascii="Times New Roman" w:eastAsia="Times New Roman" w:hAnsi="Times New Roman" w:cs="Times New Roman"/>
          <w:i/>
          <w:iCs/>
          <w:sz w:val="24"/>
          <w:szCs w:val="24"/>
        </w:rPr>
        <w:t>Al-</w:t>
      </w:r>
      <w:proofErr w:type="spellStart"/>
      <w:r w:rsidRPr="00D439C1">
        <w:rPr>
          <w:rFonts w:ascii="Times New Roman" w:eastAsia="Times New Roman" w:hAnsi="Times New Roman" w:cs="Times New Roman"/>
          <w:i/>
          <w:iCs/>
          <w:sz w:val="24"/>
          <w:szCs w:val="24"/>
        </w:rPr>
        <w:t>Adab</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Saghir</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wa</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Adab</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Kabir</w:t>
      </w:r>
      <w:proofErr w:type="spellEnd"/>
      <w:r w:rsidRPr="00D439C1">
        <w:rPr>
          <w:rFonts w:ascii="Times New Roman" w:eastAsia="Times New Roman" w:hAnsi="Times New Roman" w:cs="Times New Roman"/>
          <w:sz w:val="24"/>
          <w:szCs w:val="24"/>
        </w:rPr>
        <w:t>. Beirut: Dar al-</w:t>
      </w:r>
      <w:proofErr w:type="spellStart"/>
      <w:r w:rsidRPr="00D439C1">
        <w:rPr>
          <w:rFonts w:ascii="Times New Roman" w:eastAsia="Times New Roman" w:hAnsi="Times New Roman" w:cs="Times New Roman"/>
          <w:sz w:val="24"/>
          <w:szCs w:val="24"/>
        </w:rPr>
        <w:t>Jil</w:t>
      </w:r>
      <w:proofErr w:type="spellEnd"/>
      <w:r w:rsidRPr="00D439C1">
        <w:rPr>
          <w:rFonts w:ascii="Times New Roman" w:eastAsia="Times New Roman" w:hAnsi="Times New Roman" w:cs="Times New Roman"/>
          <w:sz w:val="24"/>
          <w:szCs w:val="24"/>
        </w:rPr>
        <w: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Kōchish</w:t>
      </w:r>
      <w:proofErr w:type="spellEnd"/>
      <w:r w:rsidRPr="00D439C1">
        <w:rPr>
          <w:rFonts w:ascii="Times New Roman" w:eastAsia="Times New Roman" w:hAnsi="Times New Roman" w:cs="Times New Roman"/>
          <w:sz w:val="24"/>
          <w:szCs w:val="24"/>
        </w:rPr>
        <w:t xml:space="preserve">, Z. (2014). </w:t>
      </w:r>
      <w:proofErr w:type="spellStart"/>
      <w:r w:rsidRPr="00D439C1">
        <w:rPr>
          <w:rFonts w:ascii="Times New Roman" w:eastAsia="Times New Roman" w:hAnsi="Times New Roman" w:cs="Times New Roman"/>
          <w:i/>
          <w:iCs/>
          <w:sz w:val="24"/>
          <w:szCs w:val="24"/>
        </w:rPr>
        <w:t>Mokaddame-i</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kārbordī</w:t>
      </w:r>
      <w:proofErr w:type="spellEnd"/>
      <w:r w:rsidRPr="00D439C1">
        <w:rPr>
          <w:rFonts w:ascii="Times New Roman" w:eastAsia="Times New Roman" w:hAnsi="Times New Roman" w:cs="Times New Roman"/>
          <w:i/>
          <w:iCs/>
          <w:sz w:val="24"/>
          <w:szCs w:val="24"/>
        </w:rPr>
        <w:t xml:space="preserve"> bar </w:t>
      </w:r>
      <w:proofErr w:type="spellStart"/>
      <w:r w:rsidRPr="00D439C1">
        <w:rPr>
          <w:rFonts w:ascii="Times New Roman" w:eastAsia="Times New Roman" w:hAnsi="Times New Roman" w:cs="Times New Roman"/>
          <w:i/>
          <w:iCs/>
          <w:sz w:val="24"/>
          <w:szCs w:val="24"/>
        </w:rPr>
        <w:t>isti'ārah</w:t>
      </w:r>
      <w:proofErr w:type="spellEnd"/>
      <w:r w:rsidRPr="00D439C1">
        <w:rPr>
          <w:rFonts w:ascii="Times New Roman" w:eastAsia="Times New Roman" w:hAnsi="Times New Roman" w:cs="Times New Roman"/>
          <w:sz w:val="24"/>
          <w:szCs w:val="24"/>
        </w:rPr>
        <w:t xml:space="preserve"> [A practical introduction to metaphor] (S. </w:t>
      </w:r>
      <w:proofErr w:type="spellStart"/>
      <w:r w:rsidRPr="00D439C1">
        <w:rPr>
          <w:rFonts w:ascii="Times New Roman" w:eastAsia="Times New Roman" w:hAnsi="Times New Roman" w:cs="Times New Roman"/>
          <w:sz w:val="24"/>
          <w:szCs w:val="24"/>
        </w:rPr>
        <w:t>Pūrabrāhim</w:t>
      </w:r>
      <w:proofErr w:type="spellEnd"/>
      <w:r w:rsidRPr="00D439C1">
        <w:rPr>
          <w:rFonts w:ascii="Times New Roman" w:eastAsia="Times New Roman" w:hAnsi="Times New Roman" w:cs="Times New Roman"/>
          <w:sz w:val="24"/>
          <w:szCs w:val="24"/>
        </w:rPr>
        <w:t xml:space="preserve">, Trans.). Tehran: </w:t>
      </w:r>
      <w:proofErr w:type="spellStart"/>
      <w:r w:rsidRPr="00D439C1">
        <w:rPr>
          <w:rFonts w:ascii="Times New Roman" w:eastAsia="Times New Roman" w:hAnsi="Times New Roman" w:cs="Times New Roman"/>
          <w:sz w:val="24"/>
          <w:szCs w:val="24"/>
        </w:rPr>
        <w:t>Samt</w:t>
      </w:r>
      <w:proofErr w:type="spellEnd"/>
      <w:r w:rsidRPr="00D439C1">
        <w:rPr>
          <w:rFonts w:ascii="Times New Roman" w:eastAsia="Times New Roman" w:hAnsi="Times New Roman" w:cs="Times New Roman"/>
          <w:sz w:val="24"/>
          <w:szCs w:val="24"/>
        </w:rPr>
        <w: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Lakoff</w:t>
      </w:r>
      <w:proofErr w:type="spellEnd"/>
      <w:r w:rsidRPr="00D439C1">
        <w:rPr>
          <w:rFonts w:ascii="Times New Roman" w:eastAsia="Times New Roman" w:hAnsi="Times New Roman" w:cs="Times New Roman"/>
          <w:sz w:val="24"/>
          <w:szCs w:val="24"/>
        </w:rPr>
        <w:t xml:space="preserve">, G., &amp; Johnson, M. (2018). </w:t>
      </w:r>
      <w:r w:rsidRPr="00D439C1">
        <w:rPr>
          <w:rFonts w:ascii="Times New Roman" w:eastAsia="Times New Roman" w:hAnsi="Times New Roman" w:cs="Times New Roman"/>
          <w:i/>
          <w:iCs/>
          <w:sz w:val="24"/>
          <w:szCs w:val="24"/>
        </w:rPr>
        <w:t>Metaphors we live by</w:t>
      </w:r>
      <w:r w:rsidRPr="00D439C1">
        <w:rPr>
          <w:rFonts w:ascii="Times New Roman" w:eastAsia="Times New Roman" w:hAnsi="Times New Roman" w:cs="Times New Roman"/>
          <w:sz w:val="24"/>
          <w:szCs w:val="24"/>
        </w:rPr>
        <w:t xml:space="preserve"> (H. </w:t>
      </w:r>
      <w:proofErr w:type="spellStart"/>
      <w:r w:rsidRPr="00D439C1">
        <w:rPr>
          <w:rFonts w:ascii="Times New Roman" w:eastAsia="Times New Roman" w:hAnsi="Times New Roman" w:cs="Times New Roman"/>
          <w:sz w:val="24"/>
          <w:szCs w:val="24"/>
        </w:rPr>
        <w:t>Āqā-Ebrāhīmī</w:t>
      </w:r>
      <w:proofErr w:type="spellEnd"/>
      <w:r w:rsidRPr="00D439C1">
        <w:rPr>
          <w:rFonts w:ascii="Times New Roman" w:eastAsia="Times New Roman" w:hAnsi="Times New Roman" w:cs="Times New Roman"/>
          <w:sz w:val="24"/>
          <w:szCs w:val="24"/>
        </w:rPr>
        <w:t>, Trans.). Tehran: Elm.</w:t>
      </w:r>
    </w:p>
    <w:p w:rsidR="007308BB" w:rsidRPr="00900109" w:rsidRDefault="007308BB" w:rsidP="001A2323">
      <w:pPr>
        <w:spacing w:after="120" w:line="240" w:lineRule="auto"/>
        <w:jc w:val="both"/>
        <w:rPr>
          <w:rFonts w:asciiTheme="majorBidi" w:hAnsiTheme="majorBidi" w:cs="B Lotus"/>
          <w:sz w:val="28"/>
          <w:szCs w:val="28"/>
          <w:rtl/>
          <w:lang w:bidi="fa-IR"/>
        </w:rPr>
      </w:pPr>
      <w:proofErr w:type="spellStart"/>
      <w:r w:rsidRPr="00900109">
        <w:rPr>
          <w:rFonts w:asciiTheme="majorBidi" w:hAnsiTheme="majorBidi" w:cs="B Lotus"/>
          <w:sz w:val="28"/>
          <w:szCs w:val="28"/>
          <w:lang w:bidi="fa-IR"/>
        </w:rPr>
        <w:t>Lakoff</w:t>
      </w:r>
      <w:proofErr w:type="spellEnd"/>
      <w:r w:rsidRPr="00900109">
        <w:rPr>
          <w:rFonts w:asciiTheme="majorBidi" w:hAnsiTheme="majorBidi" w:cs="B Lotus"/>
          <w:sz w:val="28"/>
          <w:szCs w:val="28"/>
          <w:lang w:bidi="fa-IR"/>
        </w:rPr>
        <w:t xml:space="preserve">’ G.&amp; M. </w:t>
      </w:r>
      <w:proofErr w:type="gramStart"/>
      <w:r w:rsidRPr="00900109">
        <w:rPr>
          <w:rFonts w:asciiTheme="majorBidi" w:hAnsiTheme="majorBidi" w:cs="B Lotus"/>
          <w:sz w:val="28"/>
          <w:szCs w:val="28"/>
          <w:lang w:bidi="fa-IR"/>
        </w:rPr>
        <w:t>Johnson.(</w:t>
      </w:r>
      <w:proofErr w:type="gramEnd"/>
      <w:r w:rsidRPr="00900109">
        <w:rPr>
          <w:rFonts w:asciiTheme="majorBidi" w:hAnsiTheme="majorBidi" w:cs="B Lotus"/>
          <w:sz w:val="28"/>
          <w:szCs w:val="28"/>
          <w:lang w:bidi="fa-IR"/>
        </w:rPr>
        <w:t xml:space="preserve">1980). Metaphors We Live </w:t>
      </w:r>
      <w:proofErr w:type="gramStart"/>
      <w:r w:rsidRPr="00900109">
        <w:rPr>
          <w:rFonts w:asciiTheme="majorBidi" w:hAnsiTheme="majorBidi" w:cs="B Lotus"/>
          <w:sz w:val="28"/>
          <w:szCs w:val="28"/>
          <w:lang w:bidi="fa-IR"/>
        </w:rPr>
        <w:t>By</w:t>
      </w:r>
      <w:proofErr w:type="gramEnd"/>
      <w:r w:rsidRPr="00900109">
        <w:rPr>
          <w:rFonts w:asciiTheme="majorBidi" w:hAnsiTheme="majorBidi" w:cs="B Lotus"/>
          <w:sz w:val="28"/>
          <w:szCs w:val="28"/>
          <w:lang w:bidi="fa-IR"/>
        </w:rPr>
        <w:t>. Chicago and London: University of Chicago press.</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Mūsavī</w:t>
      </w:r>
      <w:proofErr w:type="spellEnd"/>
      <w:r w:rsidRPr="00D439C1">
        <w:rPr>
          <w:rFonts w:ascii="Times New Roman" w:eastAsia="Times New Roman" w:hAnsi="Times New Roman" w:cs="Times New Roman"/>
          <w:sz w:val="24"/>
          <w:szCs w:val="24"/>
        </w:rPr>
        <w:t xml:space="preserve">-e </w:t>
      </w:r>
      <w:proofErr w:type="spellStart"/>
      <w:r w:rsidRPr="00D439C1">
        <w:rPr>
          <w:rFonts w:ascii="Times New Roman" w:eastAsia="Times New Roman" w:hAnsi="Times New Roman" w:cs="Times New Roman"/>
          <w:sz w:val="24"/>
          <w:szCs w:val="24"/>
        </w:rPr>
        <w:t>Bījnavardī</w:t>
      </w:r>
      <w:proofErr w:type="spellEnd"/>
      <w:r w:rsidRPr="00D439C1">
        <w:rPr>
          <w:rFonts w:ascii="Times New Roman" w:eastAsia="Times New Roman" w:hAnsi="Times New Roman" w:cs="Times New Roman"/>
          <w:sz w:val="24"/>
          <w:szCs w:val="24"/>
        </w:rPr>
        <w:t xml:space="preserve">, K. (1991). </w:t>
      </w:r>
      <w:proofErr w:type="spellStart"/>
      <w:r w:rsidRPr="00D439C1">
        <w:rPr>
          <w:rFonts w:ascii="Times New Roman" w:eastAsia="Times New Roman" w:hAnsi="Times New Roman" w:cs="Times New Roman"/>
          <w:i/>
          <w:iCs/>
          <w:sz w:val="24"/>
          <w:szCs w:val="24"/>
        </w:rPr>
        <w:t>Dāʾere</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maʿārif</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Islāmī</w:t>
      </w:r>
      <w:proofErr w:type="spellEnd"/>
      <w:r w:rsidRPr="00D439C1">
        <w:rPr>
          <w:rFonts w:ascii="Times New Roman" w:eastAsia="Times New Roman" w:hAnsi="Times New Roman" w:cs="Times New Roman"/>
          <w:i/>
          <w:iCs/>
          <w:sz w:val="24"/>
          <w:szCs w:val="24"/>
        </w:rPr>
        <w:t xml:space="preserve"> al-</w:t>
      </w:r>
      <w:proofErr w:type="spellStart"/>
      <w:r w:rsidRPr="00D439C1">
        <w:rPr>
          <w:rFonts w:ascii="Times New Roman" w:eastAsia="Times New Roman" w:hAnsi="Times New Roman" w:cs="Times New Roman"/>
          <w:i/>
          <w:iCs/>
          <w:sz w:val="24"/>
          <w:szCs w:val="24"/>
        </w:rPr>
        <w:t>kabīr</w:t>
      </w:r>
      <w:proofErr w:type="spellEnd"/>
      <w:r w:rsidRPr="00D439C1">
        <w:rPr>
          <w:rFonts w:ascii="Times New Roman" w:eastAsia="Times New Roman" w:hAnsi="Times New Roman" w:cs="Times New Roman"/>
          <w:sz w:val="24"/>
          <w:szCs w:val="24"/>
        </w:rPr>
        <w:t xml:space="preserve"> [Great Islamic Encyclopedia]. Tehran: Center for the Great Islamic Encyclopedia.</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Qāʾemī-Niyā</w:t>
      </w:r>
      <w:proofErr w:type="spellEnd"/>
      <w:r w:rsidRPr="00D439C1">
        <w:rPr>
          <w:rFonts w:ascii="Times New Roman" w:eastAsia="Times New Roman" w:hAnsi="Times New Roman" w:cs="Times New Roman"/>
          <w:sz w:val="24"/>
          <w:szCs w:val="24"/>
        </w:rPr>
        <w:t xml:space="preserve">, A. (2011). </w:t>
      </w:r>
      <w:proofErr w:type="spellStart"/>
      <w:r w:rsidRPr="00D439C1">
        <w:rPr>
          <w:rFonts w:ascii="Times New Roman" w:eastAsia="Times New Roman" w:hAnsi="Times New Roman" w:cs="Times New Roman"/>
          <w:i/>
          <w:iCs/>
          <w:sz w:val="24"/>
          <w:szCs w:val="24"/>
        </w:rPr>
        <w:t>Ma'nāshināsī</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shenākhtī</w:t>
      </w:r>
      <w:proofErr w:type="spellEnd"/>
      <w:r w:rsidRPr="00D439C1">
        <w:rPr>
          <w:rFonts w:ascii="Times New Roman" w:eastAsia="Times New Roman" w:hAnsi="Times New Roman" w:cs="Times New Roman"/>
          <w:i/>
          <w:iCs/>
          <w:sz w:val="24"/>
          <w:szCs w:val="24"/>
        </w:rPr>
        <w:t>-e Qur'ān</w:t>
      </w:r>
      <w:r w:rsidRPr="00D439C1">
        <w:rPr>
          <w:rFonts w:ascii="Times New Roman" w:eastAsia="Times New Roman" w:hAnsi="Times New Roman" w:cs="Times New Roman"/>
          <w:sz w:val="24"/>
          <w:szCs w:val="24"/>
        </w:rPr>
        <w:t xml:space="preserve"> [Cognitive semantics of the Quran]. Tehran: Research Institute for Culture and Islamic Thought.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lastRenderedPageBreak/>
        <w:t>Rāsikh</w:t>
      </w:r>
      <w:proofErr w:type="spellEnd"/>
      <w:r w:rsidRPr="00D439C1">
        <w:rPr>
          <w:rFonts w:ascii="Times New Roman" w:eastAsia="Times New Roman" w:hAnsi="Times New Roman" w:cs="Times New Roman"/>
          <w:sz w:val="24"/>
          <w:szCs w:val="24"/>
        </w:rPr>
        <w:t xml:space="preserve">, M. (2014). </w:t>
      </w:r>
      <w:proofErr w:type="spellStart"/>
      <w:r w:rsidRPr="00D439C1">
        <w:rPr>
          <w:rFonts w:ascii="Times New Roman" w:eastAsia="Times New Roman" w:hAnsi="Times New Roman" w:cs="Times New Roman"/>
          <w:i/>
          <w:iCs/>
          <w:sz w:val="24"/>
          <w:szCs w:val="24"/>
        </w:rPr>
        <w:t>Darāmadi</w:t>
      </w:r>
      <w:proofErr w:type="spellEnd"/>
      <w:r w:rsidRPr="00D439C1">
        <w:rPr>
          <w:rFonts w:ascii="Times New Roman" w:eastAsia="Times New Roman" w:hAnsi="Times New Roman" w:cs="Times New Roman"/>
          <w:i/>
          <w:iCs/>
          <w:sz w:val="24"/>
          <w:szCs w:val="24"/>
        </w:rPr>
        <w:t xml:space="preserve"> bar </w:t>
      </w:r>
      <w:proofErr w:type="spellStart"/>
      <w:r w:rsidRPr="00D439C1">
        <w:rPr>
          <w:rFonts w:ascii="Times New Roman" w:eastAsia="Times New Roman" w:hAnsi="Times New Roman" w:cs="Times New Roman"/>
          <w:i/>
          <w:iCs/>
          <w:sz w:val="24"/>
          <w:szCs w:val="24"/>
        </w:rPr>
        <w:t>zabānshīnāsī</w:t>
      </w:r>
      <w:proofErr w:type="spellEnd"/>
      <w:r w:rsidRPr="00D439C1">
        <w:rPr>
          <w:rFonts w:ascii="Times New Roman" w:eastAsia="Times New Roman" w:hAnsi="Times New Roman" w:cs="Times New Roman"/>
          <w:i/>
          <w:iCs/>
          <w:sz w:val="24"/>
          <w:szCs w:val="24"/>
        </w:rPr>
        <w:t xml:space="preserve">-e </w:t>
      </w:r>
      <w:proofErr w:type="spellStart"/>
      <w:r w:rsidRPr="00D439C1">
        <w:rPr>
          <w:rFonts w:ascii="Times New Roman" w:eastAsia="Times New Roman" w:hAnsi="Times New Roman" w:cs="Times New Roman"/>
          <w:i/>
          <w:iCs/>
          <w:sz w:val="24"/>
          <w:szCs w:val="24"/>
        </w:rPr>
        <w:t>shenākhtī</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Nazariyehā</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va</w:t>
      </w:r>
      <w:proofErr w:type="spellEnd"/>
      <w:r w:rsidRPr="00D439C1">
        <w:rPr>
          <w:rFonts w:ascii="Times New Roman" w:eastAsia="Times New Roman" w:hAnsi="Times New Roman" w:cs="Times New Roman"/>
          <w:i/>
          <w:iCs/>
          <w:sz w:val="24"/>
          <w:szCs w:val="24"/>
        </w:rPr>
        <w:t xml:space="preserve"> </w:t>
      </w:r>
      <w:proofErr w:type="spellStart"/>
      <w:r w:rsidRPr="00D439C1">
        <w:rPr>
          <w:rFonts w:ascii="Times New Roman" w:eastAsia="Times New Roman" w:hAnsi="Times New Roman" w:cs="Times New Roman"/>
          <w:i/>
          <w:iCs/>
          <w:sz w:val="24"/>
          <w:szCs w:val="24"/>
        </w:rPr>
        <w:t>mafāhīm</w:t>
      </w:r>
      <w:proofErr w:type="spellEnd"/>
      <w:r w:rsidRPr="00D439C1">
        <w:rPr>
          <w:rFonts w:ascii="Times New Roman" w:eastAsia="Times New Roman" w:hAnsi="Times New Roman" w:cs="Times New Roman"/>
          <w:sz w:val="24"/>
          <w:szCs w:val="24"/>
        </w:rPr>
        <w:t xml:space="preserve"> [An introduction to cognitive linguistics: Theories and concepts] (4th ed.). Tehran: </w:t>
      </w:r>
      <w:proofErr w:type="spellStart"/>
      <w:r w:rsidRPr="00D439C1">
        <w:rPr>
          <w:rFonts w:ascii="Times New Roman" w:eastAsia="Times New Roman" w:hAnsi="Times New Roman" w:cs="Times New Roman"/>
          <w:sz w:val="24"/>
          <w:szCs w:val="24"/>
        </w:rPr>
        <w:t>Samt</w:t>
      </w:r>
      <w:proofErr w:type="spellEnd"/>
      <w:r w:rsidRPr="00D439C1">
        <w:rPr>
          <w:rFonts w:ascii="Times New Roman" w:eastAsia="Times New Roman" w:hAnsi="Times New Roman" w:cs="Times New Roman"/>
          <w:sz w:val="24"/>
          <w:szCs w:val="24"/>
        </w:rPr>
        <w:t>.</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Safavi</w:t>
      </w:r>
      <w:proofErr w:type="spellEnd"/>
      <w:r w:rsidRPr="00D439C1">
        <w:rPr>
          <w:rFonts w:ascii="Times New Roman" w:eastAsia="Times New Roman" w:hAnsi="Times New Roman" w:cs="Times New Roman"/>
          <w:sz w:val="24"/>
          <w:szCs w:val="24"/>
        </w:rPr>
        <w:t xml:space="preserve">, K. (1999). </w:t>
      </w:r>
      <w:proofErr w:type="spellStart"/>
      <w:r w:rsidRPr="00D439C1">
        <w:rPr>
          <w:rFonts w:ascii="Times New Roman" w:eastAsia="Times New Roman" w:hAnsi="Times New Roman" w:cs="Times New Roman"/>
          <w:i/>
          <w:iCs/>
          <w:sz w:val="24"/>
          <w:szCs w:val="24"/>
        </w:rPr>
        <w:t>Ma'nāshināsī</w:t>
      </w:r>
      <w:proofErr w:type="spellEnd"/>
      <w:r w:rsidRPr="00D439C1">
        <w:rPr>
          <w:rFonts w:ascii="Times New Roman" w:eastAsia="Times New Roman" w:hAnsi="Times New Roman" w:cs="Times New Roman"/>
          <w:sz w:val="24"/>
          <w:szCs w:val="24"/>
        </w:rPr>
        <w:t xml:space="preserve"> [Semantics]. Tehran: </w:t>
      </w:r>
      <w:proofErr w:type="spellStart"/>
      <w:r w:rsidRPr="00D439C1">
        <w:rPr>
          <w:rFonts w:ascii="Times New Roman" w:eastAsia="Times New Roman" w:hAnsi="Times New Roman" w:cs="Times New Roman"/>
          <w:sz w:val="24"/>
          <w:szCs w:val="24"/>
        </w:rPr>
        <w:t>Mehr</w:t>
      </w:r>
      <w:proofErr w:type="spellEnd"/>
      <w:r w:rsidRPr="00D439C1">
        <w:rPr>
          <w:rFonts w:ascii="Times New Roman" w:eastAsia="Times New Roman" w:hAnsi="Times New Roman" w:cs="Times New Roman"/>
          <w:sz w:val="24"/>
          <w:szCs w:val="24"/>
        </w:rPr>
        <w:t>.</w:t>
      </w:r>
    </w:p>
    <w:p w:rsidR="007308BB" w:rsidRPr="00D439C1" w:rsidRDefault="007308BB" w:rsidP="000C4646">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Safavi</w:t>
      </w:r>
      <w:proofErr w:type="spellEnd"/>
      <w:r w:rsidRPr="00D439C1">
        <w:rPr>
          <w:rFonts w:ascii="Times New Roman" w:eastAsia="Times New Roman" w:hAnsi="Times New Roman" w:cs="Times New Roman"/>
          <w:sz w:val="24"/>
          <w:szCs w:val="24"/>
        </w:rPr>
        <w:t xml:space="preserve">, K. (2017). </w:t>
      </w:r>
      <w:proofErr w:type="spellStart"/>
      <w:r w:rsidRPr="00D439C1">
        <w:rPr>
          <w:rFonts w:ascii="Times New Roman" w:eastAsia="Times New Roman" w:hAnsi="Times New Roman" w:cs="Times New Roman"/>
          <w:i/>
          <w:iCs/>
          <w:sz w:val="24"/>
          <w:szCs w:val="24"/>
        </w:rPr>
        <w:t>Isti'ārah</w:t>
      </w:r>
      <w:proofErr w:type="spellEnd"/>
      <w:r w:rsidRPr="00D439C1">
        <w:rPr>
          <w:rFonts w:ascii="Times New Roman" w:eastAsia="Times New Roman" w:hAnsi="Times New Roman" w:cs="Times New Roman"/>
          <w:sz w:val="24"/>
          <w:szCs w:val="24"/>
        </w:rPr>
        <w:t xml:space="preserve"> [Metaphor]. Tehran: Elm Press.</w:t>
      </w:r>
    </w:p>
    <w:p w:rsidR="007308BB" w:rsidRPr="00D439C1" w:rsidRDefault="007308BB" w:rsidP="001A2323">
      <w:pPr>
        <w:spacing w:before="100" w:beforeAutospacing="1" w:after="100" w:afterAutospacing="1" w:line="240" w:lineRule="auto"/>
        <w:rPr>
          <w:rFonts w:ascii="Times New Roman" w:eastAsia="Times New Roman" w:hAnsi="Times New Roman" w:cs="Times New Roman"/>
          <w:sz w:val="24"/>
          <w:szCs w:val="24"/>
        </w:rPr>
      </w:pPr>
      <w:proofErr w:type="spellStart"/>
      <w:r w:rsidRPr="00D439C1">
        <w:rPr>
          <w:rFonts w:ascii="Times New Roman" w:eastAsia="Times New Roman" w:hAnsi="Times New Roman" w:cs="Times New Roman"/>
          <w:sz w:val="24"/>
          <w:szCs w:val="24"/>
        </w:rPr>
        <w:t>Shamīsa</w:t>
      </w:r>
      <w:proofErr w:type="spellEnd"/>
      <w:r w:rsidRPr="00D439C1">
        <w:rPr>
          <w:rFonts w:ascii="Times New Roman" w:eastAsia="Times New Roman" w:hAnsi="Times New Roman" w:cs="Times New Roman"/>
          <w:sz w:val="24"/>
          <w:szCs w:val="24"/>
        </w:rPr>
        <w:t xml:space="preserve">, S. (2008). </w:t>
      </w:r>
      <w:proofErr w:type="spellStart"/>
      <w:r w:rsidRPr="00D439C1">
        <w:rPr>
          <w:rFonts w:ascii="Times New Roman" w:eastAsia="Times New Roman" w:hAnsi="Times New Roman" w:cs="Times New Roman"/>
          <w:i/>
          <w:iCs/>
          <w:sz w:val="24"/>
          <w:szCs w:val="24"/>
        </w:rPr>
        <w:t>Biyān</w:t>
      </w:r>
      <w:proofErr w:type="spellEnd"/>
      <w:r w:rsidRPr="00D439C1">
        <w:rPr>
          <w:rFonts w:ascii="Times New Roman" w:eastAsia="Times New Roman" w:hAnsi="Times New Roman" w:cs="Times New Roman"/>
          <w:sz w:val="24"/>
          <w:szCs w:val="24"/>
        </w:rPr>
        <w:t xml:space="preserve"> [Expression] (3rd ed.). Tehran: </w:t>
      </w:r>
      <w:proofErr w:type="spellStart"/>
      <w:r w:rsidRPr="00D439C1">
        <w:rPr>
          <w:rFonts w:ascii="Times New Roman" w:eastAsia="Times New Roman" w:hAnsi="Times New Roman" w:cs="Times New Roman"/>
          <w:sz w:val="24"/>
          <w:szCs w:val="24"/>
        </w:rPr>
        <w:t>Mitra</w:t>
      </w:r>
      <w:proofErr w:type="spellEnd"/>
      <w:r w:rsidRPr="00D439C1">
        <w:rPr>
          <w:rFonts w:ascii="Times New Roman" w:eastAsia="Times New Roman" w:hAnsi="Times New Roman" w:cs="Times New Roman"/>
          <w:sz w:val="24"/>
          <w:szCs w:val="24"/>
        </w:rPr>
        <w:t>.</w:t>
      </w:r>
    </w:p>
    <w:sectPr w:rsidR="007308BB" w:rsidRPr="00D439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2A" w:rsidRDefault="007B7A2A" w:rsidP="00C81B5E">
      <w:pPr>
        <w:spacing w:after="0" w:line="240" w:lineRule="auto"/>
      </w:pPr>
      <w:r>
        <w:separator/>
      </w:r>
    </w:p>
  </w:endnote>
  <w:endnote w:type="continuationSeparator" w:id="0">
    <w:p w:rsidR="007B7A2A" w:rsidRDefault="007B7A2A" w:rsidP="00C8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B Nazanin"/>
    <w:panose1 w:val="00000400000000000000"/>
    <w:charset w:val="B2"/>
    <w:family w:val="auto"/>
    <w:pitch w:val="variable"/>
    <w:sig w:usb0="00002001" w:usb1="80000000" w:usb2="00000008" w:usb3="00000000" w:csb0="00000040" w:csb1="00000000"/>
  </w:font>
  <w:font w:name="Traditional Arabic">
    <w:altName w:val="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B Lotus">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686128"/>
      <w:docPartObj>
        <w:docPartGallery w:val="Page Numbers (Bottom of Page)"/>
        <w:docPartUnique/>
      </w:docPartObj>
    </w:sdtPr>
    <w:sdtEndPr>
      <w:rPr>
        <w:noProof/>
      </w:rPr>
    </w:sdtEndPr>
    <w:sdtContent>
      <w:p w:rsidR="00C81B5E" w:rsidRDefault="00C81B5E">
        <w:pPr>
          <w:pStyle w:val="Footer"/>
          <w:jc w:val="right"/>
        </w:pPr>
        <w:r>
          <w:fldChar w:fldCharType="begin"/>
        </w:r>
        <w:r>
          <w:instrText xml:space="preserve"> PAGE   \* MERGEFORMAT </w:instrText>
        </w:r>
        <w:r>
          <w:fldChar w:fldCharType="separate"/>
        </w:r>
        <w:r w:rsidR="00E20BDC">
          <w:rPr>
            <w:noProof/>
          </w:rPr>
          <w:t>19</w:t>
        </w:r>
        <w:r>
          <w:rPr>
            <w:noProof/>
          </w:rPr>
          <w:fldChar w:fldCharType="end"/>
        </w:r>
      </w:p>
    </w:sdtContent>
  </w:sdt>
  <w:p w:rsidR="00C81B5E" w:rsidRDefault="00C81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2A" w:rsidRDefault="007B7A2A" w:rsidP="00C81B5E">
      <w:pPr>
        <w:spacing w:after="0" w:line="240" w:lineRule="auto"/>
      </w:pPr>
      <w:r>
        <w:separator/>
      </w:r>
    </w:p>
  </w:footnote>
  <w:footnote w:type="continuationSeparator" w:id="0">
    <w:p w:rsidR="007B7A2A" w:rsidRDefault="007B7A2A" w:rsidP="00C81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34218"/>
    <w:multiLevelType w:val="multilevel"/>
    <w:tmpl w:val="9F30953A"/>
    <w:lvl w:ilvl="0">
      <w:start w:val="1"/>
      <w:numFmt w:val="decimal"/>
      <w:lvlText w:val="%1."/>
      <w:lvlJc w:val="left"/>
      <w:pPr>
        <w:tabs>
          <w:tab w:val="num" w:pos="360"/>
        </w:tabs>
        <w:ind w:left="360" w:hanging="360"/>
      </w:pPr>
    </w:lvl>
    <w:lvl w:ilvl="1" w:tentative="1">
      <w:start w:val="1"/>
      <w:numFmt w:val="decimal"/>
      <w:lvlText w:val="%2."/>
      <w:lvlJc w:val="left"/>
      <w:pPr>
        <w:tabs>
          <w:tab w:val="num" w:pos="990"/>
        </w:tabs>
        <w:ind w:left="990" w:hanging="360"/>
      </w:p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84"/>
    <w:rsid w:val="0000006F"/>
    <w:rsid w:val="00000604"/>
    <w:rsid w:val="00000CEE"/>
    <w:rsid w:val="000017EA"/>
    <w:rsid w:val="00001F4D"/>
    <w:rsid w:val="00002A39"/>
    <w:rsid w:val="00002C1E"/>
    <w:rsid w:val="00003CC4"/>
    <w:rsid w:val="00003D40"/>
    <w:rsid w:val="00005C48"/>
    <w:rsid w:val="00006637"/>
    <w:rsid w:val="00006703"/>
    <w:rsid w:val="0000683D"/>
    <w:rsid w:val="00010394"/>
    <w:rsid w:val="00010BCF"/>
    <w:rsid w:val="00011A42"/>
    <w:rsid w:val="00011D98"/>
    <w:rsid w:val="0001426B"/>
    <w:rsid w:val="0001609D"/>
    <w:rsid w:val="00020A4B"/>
    <w:rsid w:val="00021A30"/>
    <w:rsid w:val="000224DF"/>
    <w:rsid w:val="000228C5"/>
    <w:rsid w:val="0002356F"/>
    <w:rsid w:val="00023D87"/>
    <w:rsid w:val="00024050"/>
    <w:rsid w:val="00024DE7"/>
    <w:rsid w:val="00025822"/>
    <w:rsid w:val="000273E4"/>
    <w:rsid w:val="00030095"/>
    <w:rsid w:val="000300D5"/>
    <w:rsid w:val="00031BC0"/>
    <w:rsid w:val="00032134"/>
    <w:rsid w:val="00033E9F"/>
    <w:rsid w:val="0003477A"/>
    <w:rsid w:val="00034893"/>
    <w:rsid w:val="000356E6"/>
    <w:rsid w:val="00036155"/>
    <w:rsid w:val="000364BB"/>
    <w:rsid w:val="000374E0"/>
    <w:rsid w:val="00037988"/>
    <w:rsid w:val="00040342"/>
    <w:rsid w:val="000417CA"/>
    <w:rsid w:val="00041AB5"/>
    <w:rsid w:val="00041AE2"/>
    <w:rsid w:val="00041FF1"/>
    <w:rsid w:val="0004298E"/>
    <w:rsid w:val="000444BC"/>
    <w:rsid w:val="000444D1"/>
    <w:rsid w:val="0004484F"/>
    <w:rsid w:val="00044AE5"/>
    <w:rsid w:val="00046A9E"/>
    <w:rsid w:val="00050821"/>
    <w:rsid w:val="0005110C"/>
    <w:rsid w:val="000537B8"/>
    <w:rsid w:val="00053B98"/>
    <w:rsid w:val="00057B80"/>
    <w:rsid w:val="00060B22"/>
    <w:rsid w:val="00060FFB"/>
    <w:rsid w:val="000617E1"/>
    <w:rsid w:val="00062891"/>
    <w:rsid w:val="0006374E"/>
    <w:rsid w:val="000664A6"/>
    <w:rsid w:val="0006798F"/>
    <w:rsid w:val="00067F62"/>
    <w:rsid w:val="00071650"/>
    <w:rsid w:val="0007233C"/>
    <w:rsid w:val="00073382"/>
    <w:rsid w:val="00074A4A"/>
    <w:rsid w:val="00076407"/>
    <w:rsid w:val="000769CE"/>
    <w:rsid w:val="000817EB"/>
    <w:rsid w:val="00081E55"/>
    <w:rsid w:val="0008289F"/>
    <w:rsid w:val="00082DA1"/>
    <w:rsid w:val="0008389C"/>
    <w:rsid w:val="000858B2"/>
    <w:rsid w:val="0008613A"/>
    <w:rsid w:val="000870CD"/>
    <w:rsid w:val="00087E78"/>
    <w:rsid w:val="0009047F"/>
    <w:rsid w:val="0009320D"/>
    <w:rsid w:val="00093FBD"/>
    <w:rsid w:val="0009403D"/>
    <w:rsid w:val="0009499D"/>
    <w:rsid w:val="00094B0F"/>
    <w:rsid w:val="000955F0"/>
    <w:rsid w:val="000962A1"/>
    <w:rsid w:val="000A03D1"/>
    <w:rsid w:val="000A216D"/>
    <w:rsid w:val="000A27A8"/>
    <w:rsid w:val="000A3493"/>
    <w:rsid w:val="000A522E"/>
    <w:rsid w:val="000A5FDE"/>
    <w:rsid w:val="000B121F"/>
    <w:rsid w:val="000B1B34"/>
    <w:rsid w:val="000B1D60"/>
    <w:rsid w:val="000B2ECA"/>
    <w:rsid w:val="000B3D68"/>
    <w:rsid w:val="000B40BE"/>
    <w:rsid w:val="000B4496"/>
    <w:rsid w:val="000B5D07"/>
    <w:rsid w:val="000B60FB"/>
    <w:rsid w:val="000B6BAE"/>
    <w:rsid w:val="000C0334"/>
    <w:rsid w:val="000C03A5"/>
    <w:rsid w:val="000C2152"/>
    <w:rsid w:val="000C25AF"/>
    <w:rsid w:val="000C31E6"/>
    <w:rsid w:val="000C3D35"/>
    <w:rsid w:val="000C40AB"/>
    <w:rsid w:val="000C4646"/>
    <w:rsid w:val="000C5DC9"/>
    <w:rsid w:val="000C641D"/>
    <w:rsid w:val="000C6655"/>
    <w:rsid w:val="000C77FB"/>
    <w:rsid w:val="000D0ADF"/>
    <w:rsid w:val="000D1AE1"/>
    <w:rsid w:val="000D3B8A"/>
    <w:rsid w:val="000D4056"/>
    <w:rsid w:val="000D582C"/>
    <w:rsid w:val="000D5A1E"/>
    <w:rsid w:val="000D5F60"/>
    <w:rsid w:val="000D74A7"/>
    <w:rsid w:val="000D7AF0"/>
    <w:rsid w:val="000E0AD4"/>
    <w:rsid w:val="000E0F2B"/>
    <w:rsid w:val="000E3B69"/>
    <w:rsid w:val="000E58D1"/>
    <w:rsid w:val="000E5BE7"/>
    <w:rsid w:val="000E7845"/>
    <w:rsid w:val="000E7DD2"/>
    <w:rsid w:val="000F031A"/>
    <w:rsid w:val="000F0D05"/>
    <w:rsid w:val="000F121B"/>
    <w:rsid w:val="000F2415"/>
    <w:rsid w:val="000F408D"/>
    <w:rsid w:val="000F47CB"/>
    <w:rsid w:val="000F5857"/>
    <w:rsid w:val="000F5C91"/>
    <w:rsid w:val="000F70AF"/>
    <w:rsid w:val="000F70B8"/>
    <w:rsid w:val="001007A6"/>
    <w:rsid w:val="00100B12"/>
    <w:rsid w:val="00102DBB"/>
    <w:rsid w:val="0010340E"/>
    <w:rsid w:val="001040F6"/>
    <w:rsid w:val="0010496E"/>
    <w:rsid w:val="0010610A"/>
    <w:rsid w:val="00106459"/>
    <w:rsid w:val="00107BF0"/>
    <w:rsid w:val="001101BC"/>
    <w:rsid w:val="00111800"/>
    <w:rsid w:val="00111993"/>
    <w:rsid w:val="00115716"/>
    <w:rsid w:val="00115B1E"/>
    <w:rsid w:val="00117621"/>
    <w:rsid w:val="00120285"/>
    <w:rsid w:val="0012280E"/>
    <w:rsid w:val="00122D57"/>
    <w:rsid w:val="0012492F"/>
    <w:rsid w:val="00124E42"/>
    <w:rsid w:val="00124F4B"/>
    <w:rsid w:val="00125C94"/>
    <w:rsid w:val="00126F00"/>
    <w:rsid w:val="00130200"/>
    <w:rsid w:val="00130817"/>
    <w:rsid w:val="00130D1E"/>
    <w:rsid w:val="00134A37"/>
    <w:rsid w:val="00135117"/>
    <w:rsid w:val="00135519"/>
    <w:rsid w:val="001416B3"/>
    <w:rsid w:val="00141E0B"/>
    <w:rsid w:val="00142D01"/>
    <w:rsid w:val="00143EBC"/>
    <w:rsid w:val="00144735"/>
    <w:rsid w:val="00145B6B"/>
    <w:rsid w:val="00147C56"/>
    <w:rsid w:val="00150A2F"/>
    <w:rsid w:val="00150A4E"/>
    <w:rsid w:val="00151EB3"/>
    <w:rsid w:val="00155839"/>
    <w:rsid w:val="0015651D"/>
    <w:rsid w:val="00156D06"/>
    <w:rsid w:val="0016053A"/>
    <w:rsid w:val="00160AAF"/>
    <w:rsid w:val="0016144D"/>
    <w:rsid w:val="00161D65"/>
    <w:rsid w:val="00162995"/>
    <w:rsid w:val="00167227"/>
    <w:rsid w:val="00167806"/>
    <w:rsid w:val="00170B1E"/>
    <w:rsid w:val="00171557"/>
    <w:rsid w:val="001729A9"/>
    <w:rsid w:val="00172CED"/>
    <w:rsid w:val="0017353C"/>
    <w:rsid w:val="00174631"/>
    <w:rsid w:val="00174E7B"/>
    <w:rsid w:val="001756AC"/>
    <w:rsid w:val="00176662"/>
    <w:rsid w:val="001816FC"/>
    <w:rsid w:val="00182B30"/>
    <w:rsid w:val="0018618D"/>
    <w:rsid w:val="001871EF"/>
    <w:rsid w:val="00187268"/>
    <w:rsid w:val="00187932"/>
    <w:rsid w:val="00187B97"/>
    <w:rsid w:val="00187B99"/>
    <w:rsid w:val="00187C87"/>
    <w:rsid w:val="0019001E"/>
    <w:rsid w:val="00190B7D"/>
    <w:rsid w:val="00191208"/>
    <w:rsid w:val="00193656"/>
    <w:rsid w:val="00194A08"/>
    <w:rsid w:val="00195AEF"/>
    <w:rsid w:val="0019610C"/>
    <w:rsid w:val="00197A79"/>
    <w:rsid w:val="00197A7D"/>
    <w:rsid w:val="001A2323"/>
    <w:rsid w:val="001A3237"/>
    <w:rsid w:val="001A34B4"/>
    <w:rsid w:val="001A418E"/>
    <w:rsid w:val="001A49B3"/>
    <w:rsid w:val="001A5B6E"/>
    <w:rsid w:val="001A5F21"/>
    <w:rsid w:val="001A6491"/>
    <w:rsid w:val="001A6F09"/>
    <w:rsid w:val="001B00E9"/>
    <w:rsid w:val="001B0865"/>
    <w:rsid w:val="001B2F39"/>
    <w:rsid w:val="001B2FAC"/>
    <w:rsid w:val="001B3054"/>
    <w:rsid w:val="001B445C"/>
    <w:rsid w:val="001B5076"/>
    <w:rsid w:val="001B544C"/>
    <w:rsid w:val="001B553B"/>
    <w:rsid w:val="001B7E8C"/>
    <w:rsid w:val="001B7FFB"/>
    <w:rsid w:val="001C1BF0"/>
    <w:rsid w:val="001C2F1F"/>
    <w:rsid w:val="001C4635"/>
    <w:rsid w:val="001C650B"/>
    <w:rsid w:val="001C70AF"/>
    <w:rsid w:val="001D0888"/>
    <w:rsid w:val="001D2009"/>
    <w:rsid w:val="001D204F"/>
    <w:rsid w:val="001D2DB1"/>
    <w:rsid w:val="001D3553"/>
    <w:rsid w:val="001D3EBE"/>
    <w:rsid w:val="001D593C"/>
    <w:rsid w:val="001D7A24"/>
    <w:rsid w:val="001D7BB4"/>
    <w:rsid w:val="001E0012"/>
    <w:rsid w:val="001E1A9C"/>
    <w:rsid w:val="001E1F55"/>
    <w:rsid w:val="001E212F"/>
    <w:rsid w:val="001E3035"/>
    <w:rsid w:val="001E4F97"/>
    <w:rsid w:val="001E62A4"/>
    <w:rsid w:val="001F4F27"/>
    <w:rsid w:val="001F4F2E"/>
    <w:rsid w:val="001F760E"/>
    <w:rsid w:val="001F7B89"/>
    <w:rsid w:val="00202BC5"/>
    <w:rsid w:val="00204267"/>
    <w:rsid w:val="0020588D"/>
    <w:rsid w:val="00205E51"/>
    <w:rsid w:val="00206862"/>
    <w:rsid w:val="002072B6"/>
    <w:rsid w:val="002079FD"/>
    <w:rsid w:val="0021046D"/>
    <w:rsid w:val="00210E2A"/>
    <w:rsid w:val="00213755"/>
    <w:rsid w:val="00213F01"/>
    <w:rsid w:val="00214CCD"/>
    <w:rsid w:val="0021590C"/>
    <w:rsid w:val="00216979"/>
    <w:rsid w:val="00217274"/>
    <w:rsid w:val="00217636"/>
    <w:rsid w:val="0022059B"/>
    <w:rsid w:val="00220B7B"/>
    <w:rsid w:val="00221649"/>
    <w:rsid w:val="002220E2"/>
    <w:rsid w:val="0022274B"/>
    <w:rsid w:val="00222C61"/>
    <w:rsid w:val="00222ECD"/>
    <w:rsid w:val="00225645"/>
    <w:rsid w:val="00226A28"/>
    <w:rsid w:val="00233C9A"/>
    <w:rsid w:val="002347EE"/>
    <w:rsid w:val="002352B5"/>
    <w:rsid w:val="0024052B"/>
    <w:rsid w:val="00241D81"/>
    <w:rsid w:val="00243365"/>
    <w:rsid w:val="00244364"/>
    <w:rsid w:val="00245C70"/>
    <w:rsid w:val="00247930"/>
    <w:rsid w:val="00250941"/>
    <w:rsid w:val="00252855"/>
    <w:rsid w:val="0025304E"/>
    <w:rsid w:val="00253772"/>
    <w:rsid w:val="002538E6"/>
    <w:rsid w:val="00253D4C"/>
    <w:rsid w:val="00260307"/>
    <w:rsid w:val="00263B2F"/>
    <w:rsid w:val="00264E2F"/>
    <w:rsid w:val="002663D3"/>
    <w:rsid w:val="0026774E"/>
    <w:rsid w:val="00271C59"/>
    <w:rsid w:val="002737F1"/>
    <w:rsid w:val="002765C2"/>
    <w:rsid w:val="002773C3"/>
    <w:rsid w:val="00277C9D"/>
    <w:rsid w:val="00281510"/>
    <w:rsid w:val="00282F01"/>
    <w:rsid w:val="00283C7E"/>
    <w:rsid w:val="00284970"/>
    <w:rsid w:val="002922C2"/>
    <w:rsid w:val="00292EFB"/>
    <w:rsid w:val="0029411C"/>
    <w:rsid w:val="00294295"/>
    <w:rsid w:val="00294EE4"/>
    <w:rsid w:val="00296B12"/>
    <w:rsid w:val="002A0138"/>
    <w:rsid w:val="002A1A5F"/>
    <w:rsid w:val="002A3206"/>
    <w:rsid w:val="002A32CC"/>
    <w:rsid w:val="002A360E"/>
    <w:rsid w:val="002A447B"/>
    <w:rsid w:val="002A4D93"/>
    <w:rsid w:val="002A4F2B"/>
    <w:rsid w:val="002A6229"/>
    <w:rsid w:val="002B1DAF"/>
    <w:rsid w:val="002B217A"/>
    <w:rsid w:val="002B3213"/>
    <w:rsid w:val="002B400F"/>
    <w:rsid w:val="002B79D0"/>
    <w:rsid w:val="002C0F71"/>
    <w:rsid w:val="002C15D2"/>
    <w:rsid w:val="002C38C6"/>
    <w:rsid w:val="002C5B58"/>
    <w:rsid w:val="002C702E"/>
    <w:rsid w:val="002C7911"/>
    <w:rsid w:val="002C7916"/>
    <w:rsid w:val="002C7C07"/>
    <w:rsid w:val="002C7C78"/>
    <w:rsid w:val="002C7DBE"/>
    <w:rsid w:val="002D0FE6"/>
    <w:rsid w:val="002D4D6F"/>
    <w:rsid w:val="002D545D"/>
    <w:rsid w:val="002D65B5"/>
    <w:rsid w:val="002D6F77"/>
    <w:rsid w:val="002D702D"/>
    <w:rsid w:val="002D78CD"/>
    <w:rsid w:val="002E1008"/>
    <w:rsid w:val="002E122E"/>
    <w:rsid w:val="002E2D48"/>
    <w:rsid w:val="002E5425"/>
    <w:rsid w:val="002E5E49"/>
    <w:rsid w:val="002E629F"/>
    <w:rsid w:val="002E71E3"/>
    <w:rsid w:val="002F1866"/>
    <w:rsid w:val="002F2C68"/>
    <w:rsid w:val="002F314D"/>
    <w:rsid w:val="002F325A"/>
    <w:rsid w:val="002F338E"/>
    <w:rsid w:val="002F4D55"/>
    <w:rsid w:val="00300766"/>
    <w:rsid w:val="003036E1"/>
    <w:rsid w:val="00303E45"/>
    <w:rsid w:val="00304D43"/>
    <w:rsid w:val="003066C2"/>
    <w:rsid w:val="0030691C"/>
    <w:rsid w:val="0031093D"/>
    <w:rsid w:val="0031147A"/>
    <w:rsid w:val="00311A5F"/>
    <w:rsid w:val="00313EBD"/>
    <w:rsid w:val="00315F5E"/>
    <w:rsid w:val="00316BD3"/>
    <w:rsid w:val="0032079B"/>
    <w:rsid w:val="003234AE"/>
    <w:rsid w:val="00326168"/>
    <w:rsid w:val="00327BC2"/>
    <w:rsid w:val="00331C45"/>
    <w:rsid w:val="00331F1F"/>
    <w:rsid w:val="00332581"/>
    <w:rsid w:val="003337AF"/>
    <w:rsid w:val="00333A27"/>
    <w:rsid w:val="00334AC9"/>
    <w:rsid w:val="003376C9"/>
    <w:rsid w:val="00337E61"/>
    <w:rsid w:val="00341443"/>
    <w:rsid w:val="0034153B"/>
    <w:rsid w:val="00342308"/>
    <w:rsid w:val="00342EB7"/>
    <w:rsid w:val="00343E45"/>
    <w:rsid w:val="0034597A"/>
    <w:rsid w:val="00345CB6"/>
    <w:rsid w:val="0034678A"/>
    <w:rsid w:val="00350B74"/>
    <w:rsid w:val="00356DD4"/>
    <w:rsid w:val="00357F6F"/>
    <w:rsid w:val="003627F9"/>
    <w:rsid w:val="0036328F"/>
    <w:rsid w:val="003653DC"/>
    <w:rsid w:val="00365A12"/>
    <w:rsid w:val="00365BAE"/>
    <w:rsid w:val="00365FD8"/>
    <w:rsid w:val="00367753"/>
    <w:rsid w:val="00370D02"/>
    <w:rsid w:val="00372BE6"/>
    <w:rsid w:val="00372CCC"/>
    <w:rsid w:val="003733DD"/>
    <w:rsid w:val="00374EC6"/>
    <w:rsid w:val="003773E1"/>
    <w:rsid w:val="00380064"/>
    <w:rsid w:val="00383BD5"/>
    <w:rsid w:val="00385283"/>
    <w:rsid w:val="00385583"/>
    <w:rsid w:val="0038674D"/>
    <w:rsid w:val="0039031E"/>
    <w:rsid w:val="00391848"/>
    <w:rsid w:val="0039206B"/>
    <w:rsid w:val="00393840"/>
    <w:rsid w:val="003941EB"/>
    <w:rsid w:val="0039422F"/>
    <w:rsid w:val="00395331"/>
    <w:rsid w:val="003955BC"/>
    <w:rsid w:val="00397D62"/>
    <w:rsid w:val="003A08B8"/>
    <w:rsid w:val="003A15F6"/>
    <w:rsid w:val="003A1606"/>
    <w:rsid w:val="003A2231"/>
    <w:rsid w:val="003A35AA"/>
    <w:rsid w:val="003A3F3F"/>
    <w:rsid w:val="003A5495"/>
    <w:rsid w:val="003A60CC"/>
    <w:rsid w:val="003A612F"/>
    <w:rsid w:val="003A76F6"/>
    <w:rsid w:val="003A7DA3"/>
    <w:rsid w:val="003B2775"/>
    <w:rsid w:val="003B2953"/>
    <w:rsid w:val="003B2CD3"/>
    <w:rsid w:val="003B3C60"/>
    <w:rsid w:val="003B48D4"/>
    <w:rsid w:val="003B4914"/>
    <w:rsid w:val="003B6F91"/>
    <w:rsid w:val="003B707C"/>
    <w:rsid w:val="003B739D"/>
    <w:rsid w:val="003B75A3"/>
    <w:rsid w:val="003C5635"/>
    <w:rsid w:val="003C65EF"/>
    <w:rsid w:val="003C75AC"/>
    <w:rsid w:val="003D0ECD"/>
    <w:rsid w:val="003D1247"/>
    <w:rsid w:val="003D1F37"/>
    <w:rsid w:val="003D3829"/>
    <w:rsid w:val="003D3CFA"/>
    <w:rsid w:val="003D3F8E"/>
    <w:rsid w:val="003D5CC5"/>
    <w:rsid w:val="003D608A"/>
    <w:rsid w:val="003E0AFF"/>
    <w:rsid w:val="003E2446"/>
    <w:rsid w:val="003E2E81"/>
    <w:rsid w:val="003E3E98"/>
    <w:rsid w:val="003E50BE"/>
    <w:rsid w:val="003E5203"/>
    <w:rsid w:val="003E5952"/>
    <w:rsid w:val="003F0C8E"/>
    <w:rsid w:val="003F0E3D"/>
    <w:rsid w:val="003F19F7"/>
    <w:rsid w:val="003F623D"/>
    <w:rsid w:val="003F72EA"/>
    <w:rsid w:val="004007F8"/>
    <w:rsid w:val="00403234"/>
    <w:rsid w:val="0040323A"/>
    <w:rsid w:val="00404611"/>
    <w:rsid w:val="0040515D"/>
    <w:rsid w:val="00406FF7"/>
    <w:rsid w:val="0041055E"/>
    <w:rsid w:val="00411E6F"/>
    <w:rsid w:val="00412884"/>
    <w:rsid w:val="004145ED"/>
    <w:rsid w:val="00414D87"/>
    <w:rsid w:val="00414EC0"/>
    <w:rsid w:val="00417FC3"/>
    <w:rsid w:val="00422ADA"/>
    <w:rsid w:val="004243CC"/>
    <w:rsid w:val="00424780"/>
    <w:rsid w:val="00424FA9"/>
    <w:rsid w:val="00425A86"/>
    <w:rsid w:val="00425D78"/>
    <w:rsid w:val="00426E59"/>
    <w:rsid w:val="00426F28"/>
    <w:rsid w:val="004270F6"/>
    <w:rsid w:val="00430655"/>
    <w:rsid w:val="00430BE3"/>
    <w:rsid w:val="00430DB9"/>
    <w:rsid w:val="0043206B"/>
    <w:rsid w:val="00432FA1"/>
    <w:rsid w:val="00433AB3"/>
    <w:rsid w:val="00433CE3"/>
    <w:rsid w:val="00433E8C"/>
    <w:rsid w:val="00435084"/>
    <w:rsid w:val="00435B33"/>
    <w:rsid w:val="00436A14"/>
    <w:rsid w:val="00441021"/>
    <w:rsid w:val="004414F6"/>
    <w:rsid w:val="004418E3"/>
    <w:rsid w:val="0044222C"/>
    <w:rsid w:val="0044365A"/>
    <w:rsid w:val="004439B1"/>
    <w:rsid w:val="004443D4"/>
    <w:rsid w:val="004460FD"/>
    <w:rsid w:val="00446619"/>
    <w:rsid w:val="00450730"/>
    <w:rsid w:val="00450D2F"/>
    <w:rsid w:val="0045138B"/>
    <w:rsid w:val="00451731"/>
    <w:rsid w:val="00451D00"/>
    <w:rsid w:val="00453B7C"/>
    <w:rsid w:val="00454CE7"/>
    <w:rsid w:val="004551CD"/>
    <w:rsid w:val="00455BB9"/>
    <w:rsid w:val="0045650E"/>
    <w:rsid w:val="00460BD1"/>
    <w:rsid w:val="004631C7"/>
    <w:rsid w:val="00464041"/>
    <w:rsid w:val="004648F9"/>
    <w:rsid w:val="00465232"/>
    <w:rsid w:val="004655B2"/>
    <w:rsid w:val="00466D44"/>
    <w:rsid w:val="00466E25"/>
    <w:rsid w:val="00470AD1"/>
    <w:rsid w:val="00470D86"/>
    <w:rsid w:val="00471741"/>
    <w:rsid w:val="00474172"/>
    <w:rsid w:val="00475049"/>
    <w:rsid w:val="0047646F"/>
    <w:rsid w:val="00481611"/>
    <w:rsid w:val="00481986"/>
    <w:rsid w:val="00481D9C"/>
    <w:rsid w:val="0048407C"/>
    <w:rsid w:val="00484E07"/>
    <w:rsid w:val="004861B3"/>
    <w:rsid w:val="0048695B"/>
    <w:rsid w:val="00486E75"/>
    <w:rsid w:val="00490B3C"/>
    <w:rsid w:val="00492BB8"/>
    <w:rsid w:val="00492DF4"/>
    <w:rsid w:val="00494424"/>
    <w:rsid w:val="004953AA"/>
    <w:rsid w:val="00497FAA"/>
    <w:rsid w:val="004A031E"/>
    <w:rsid w:val="004A341B"/>
    <w:rsid w:val="004A437D"/>
    <w:rsid w:val="004A57DD"/>
    <w:rsid w:val="004A69E1"/>
    <w:rsid w:val="004B01FA"/>
    <w:rsid w:val="004B0398"/>
    <w:rsid w:val="004B0AFD"/>
    <w:rsid w:val="004B0CF2"/>
    <w:rsid w:val="004B0FA3"/>
    <w:rsid w:val="004B13D4"/>
    <w:rsid w:val="004C1C09"/>
    <w:rsid w:val="004C25F5"/>
    <w:rsid w:val="004C3955"/>
    <w:rsid w:val="004C3E91"/>
    <w:rsid w:val="004C3FC7"/>
    <w:rsid w:val="004C4035"/>
    <w:rsid w:val="004C7404"/>
    <w:rsid w:val="004D2551"/>
    <w:rsid w:val="004D26B4"/>
    <w:rsid w:val="004D368F"/>
    <w:rsid w:val="004D3F85"/>
    <w:rsid w:val="004D5447"/>
    <w:rsid w:val="004D66F0"/>
    <w:rsid w:val="004D712E"/>
    <w:rsid w:val="004D7B91"/>
    <w:rsid w:val="004E039D"/>
    <w:rsid w:val="004E12B1"/>
    <w:rsid w:val="004E2AC7"/>
    <w:rsid w:val="004E3841"/>
    <w:rsid w:val="004E4191"/>
    <w:rsid w:val="004E5A2C"/>
    <w:rsid w:val="004E69F3"/>
    <w:rsid w:val="004E719B"/>
    <w:rsid w:val="004F0E8F"/>
    <w:rsid w:val="004F1B56"/>
    <w:rsid w:val="004F38D1"/>
    <w:rsid w:val="004F50A8"/>
    <w:rsid w:val="004F558E"/>
    <w:rsid w:val="004F5C37"/>
    <w:rsid w:val="004F6F2B"/>
    <w:rsid w:val="004F7B28"/>
    <w:rsid w:val="00500507"/>
    <w:rsid w:val="005013A3"/>
    <w:rsid w:val="00502073"/>
    <w:rsid w:val="00503387"/>
    <w:rsid w:val="00503CEA"/>
    <w:rsid w:val="00504195"/>
    <w:rsid w:val="00504860"/>
    <w:rsid w:val="005049E7"/>
    <w:rsid w:val="005052F3"/>
    <w:rsid w:val="005054CD"/>
    <w:rsid w:val="0050596E"/>
    <w:rsid w:val="00505C88"/>
    <w:rsid w:val="005067AA"/>
    <w:rsid w:val="00506F36"/>
    <w:rsid w:val="005071B4"/>
    <w:rsid w:val="0050770F"/>
    <w:rsid w:val="005078F1"/>
    <w:rsid w:val="005101AC"/>
    <w:rsid w:val="0051217D"/>
    <w:rsid w:val="00513FBC"/>
    <w:rsid w:val="00514F30"/>
    <w:rsid w:val="005171F1"/>
    <w:rsid w:val="00522F1A"/>
    <w:rsid w:val="005234CB"/>
    <w:rsid w:val="005242DF"/>
    <w:rsid w:val="005245E9"/>
    <w:rsid w:val="0052506F"/>
    <w:rsid w:val="005259FE"/>
    <w:rsid w:val="00527FD0"/>
    <w:rsid w:val="00535762"/>
    <w:rsid w:val="00535C6B"/>
    <w:rsid w:val="00536263"/>
    <w:rsid w:val="005426F2"/>
    <w:rsid w:val="005429CF"/>
    <w:rsid w:val="005433D8"/>
    <w:rsid w:val="005441E1"/>
    <w:rsid w:val="00547B6A"/>
    <w:rsid w:val="0055121E"/>
    <w:rsid w:val="0055182E"/>
    <w:rsid w:val="00553817"/>
    <w:rsid w:val="00553B36"/>
    <w:rsid w:val="005546D3"/>
    <w:rsid w:val="00556831"/>
    <w:rsid w:val="00560FBB"/>
    <w:rsid w:val="00562E40"/>
    <w:rsid w:val="005637CB"/>
    <w:rsid w:val="005640E2"/>
    <w:rsid w:val="0056466E"/>
    <w:rsid w:val="0056585B"/>
    <w:rsid w:val="00565E0C"/>
    <w:rsid w:val="00571CA1"/>
    <w:rsid w:val="0057222D"/>
    <w:rsid w:val="005730D8"/>
    <w:rsid w:val="005733CB"/>
    <w:rsid w:val="00575A37"/>
    <w:rsid w:val="00575A7A"/>
    <w:rsid w:val="00580076"/>
    <w:rsid w:val="005812D5"/>
    <w:rsid w:val="005841C4"/>
    <w:rsid w:val="00584210"/>
    <w:rsid w:val="00585194"/>
    <w:rsid w:val="005853B8"/>
    <w:rsid w:val="00585AC0"/>
    <w:rsid w:val="005867DD"/>
    <w:rsid w:val="00586A1F"/>
    <w:rsid w:val="005915E2"/>
    <w:rsid w:val="00591CAF"/>
    <w:rsid w:val="0059215D"/>
    <w:rsid w:val="00592C1F"/>
    <w:rsid w:val="005A04DD"/>
    <w:rsid w:val="005A0936"/>
    <w:rsid w:val="005A2A87"/>
    <w:rsid w:val="005A2BBF"/>
    <w:rsid w:val="005A4375"/>
    <w:rsid w:val="005A4827"/>
    <w:rsid w:val="005A53B1"/>
    <w:rsid w:val="005A5518"/>
    <w:rsid w:val="005A67CA"/>
    <w:rsid w:val="005A68E3"/>
    <w:rsid w:val="005A7BCE"/>
    <w:rsid w:val="005B099F"/>
    <w:rsid w:val="005B0F48"/>
    <w:rsid w:val="005B1161"/>
    <w:rsid w:val="005B1E9C"/>
    <w:rsid w:val="005B255A"/>
    <w:rsid w:val="005B3A68"/>
    <w:rsid w:val="005B3E0C"/>
    <w:rsid w:val="005B4DAA"/>
    <w:rsid w:val="005B5990"/>
    <w:rsid w:val="005B6D43"/>
    <w:rsid w:val="005B7999"/>
    <w:rsid w:val="005C0A58"/>
    <w:rsid w:val="005C589F"/>
    <w:rsid w:val="005C7A77"/>
    <w:rsid w:val="005C7AE1"/>
    <w:rsid w:val="005D0BF3"/>
    <w:rsid w:val="005D0E50"/>
    <w:rsid w:val="005D10FF"/>
    <w:rsid w:val="005D1516"/>
    <w:rsid w:val="005D2D12"/>
    <w:rsid w:val="005D33F6"/>
    <w:rsid w:val="005D3A57"/>
    <w:rsid w:val="005D6995"/>
    <w:rsid w:val="005D6DA1"/>
    <w:rsid w:val="005D7679"/>
    <w:rsid w:val="005E0C17"/>
    <w:rsid w:val="005E2D46"/>
    <w:rsid w:val="005E453F"/>
    <w:rsid w:val="005E4E31"/>
    <w:rsid w:val="005E5B1E"/>
    <w:rsid w:val="005E616B"/>
    <w:rsid w:val="005F031E"/>
    <w:rsid w:val="005F196A"/>
    <w:rsid w:val="005F30EC"/>
    <w:rsid w:val="005F5075"/>
    <w:rsid w:val="005F573C"/>
    <w:rsid w:val="005F7C24"/>
    <w:rsid w:val="005F7F8B"/>
    <w:rsid w:val="005F7FA7"/>
    <w:rsid w:val="00601A94"/>
    <w:rsid w:val="00601DAE"/>
    <w:rsid w:val="006035DE"/>
    <w:rsid w:val="0060447C"/>
    <w:rsid w:val="00604C09"/>
    <w:rsid w:val="00605A2B"/>
    <w:rsid w:val="006114BF"/>
    <w:rsid w:val="00611B0C"/>
    <w:rsid w:val="00611C73"/>
    <w:rsid w:val="00612628"/>
    <w:rsid w:val="00613E34"/>
    <w:rsid w:val="00614566"/>
    <w:rsid w:val="00615A56"/>
    <w:rsid w:val="0061664A"/>
    <w:rsid w:val="006174A7"/>
    <w:rsid w:val="00617B79"/>
    <w:rsid w:val="00617F00"/>
    <w:rsid w:val="006201DB"/>
    <w:rsid w:val="0062027F"/>
    <w:rsid w:val="00620516"/>
    <w:rsid w:val="00622A8B"/>
    <w:rsid w:val="00625A35"/>
    <w:rsid w:val="00625B60"/>
    <w:rsid w:val="00626552"/>
    <w:rsid w:val="006266D0"/>
    <w:rsid w:val="00626B4C"/>
    <w:rsid w:val="006276ED"/>
    <w:rsid w:val="00627CA5"/>
    <w:rsid w:val="00630817"/>
    <w:rsid w:val="0063122C"/>
    <w:rsid w:val="0063271A"/>
    <w:rsid w:val="00632E05"/>
    <w:rsid w:val="00633BB0"/>
    <w:rsid w:val="0063497C"/>
    <w:rsid w:val="006358BA"/>
    <w:rsid w:val="00635FD8"/>
    <w:rsid w:val="00637D59"/>
    <w:rsid w:val="006406EC"/>
    <w:rsid w:val="006427ED"/>
    <w:rsid w:val="006428BF"/>
    <w:rsid w:val="00642C32"/>
    <w:rsid w:val="006454CA"/>
    <w:rsid w:val="006459E5"/>
    <w:rsid w:val="00646922"/>
    <w:rsid w:val="00647B44"/>
    <w:rsid w:val="00651FF8"/>
    <w:rsid w:val="00653E2A"/>
    <w:rsid w:val="00654BB0"/>
    <w:rsid w:val="00655957"/>
    <w:rsid w:val="006563D4"/>
    <w:rsid w:val="00660327"/>
    <w:rsid w:val="006609DC"/>
    <w:rsid w:val="00661E7A"/>
    <w:rsid w:val="00662540"/>
    <w:rsid w:val="00662DF7"/>
    <w:rsid w:val="006641F0"/>
    <w:rsid w:val="00666991"/>
    <w:rsid w:val="00666DFE"/>
    <w:rsid w:val="00666F5B"/>
    <w:rsid w:val="006675B1"/>
    <w:rsid w:val="006679F3"/>
    <w:rsid w:val="0067085E"/>
    <w:rsid w:val="00670D16"/>
    <w:rsid w:val="006720F8"/>
    <w:rsid w:val="00672575"/>
    <w:rsid w:val="00672B09"/>
    <w:rsid w:val="00672C94"/>
    <w:rsid w:val="00676B16"/>
    <w:rsid w:val="006770CA"/>
    <w:rsid w:val="00680409"/>
    <w:rsid w:val="00681422"/>
    <w:rsid w:val="00681455"/>
    <w:rsid w:val="00683685"/>
    <w:rsid w:val="006858E3"/>
    <w:rsid w:val="0068595E"/>
    <w:rsid w:val="00685B12"/>
    <w:rsid w:val="00685C32"/>
    <w:rsid w:val="00690168"/>
    <w:rsid w:val="0069055C"/>
    <w:rsid w:val="00690CA9"/>
    <w:rsid w:val="00692C23"/>
    <w:rsid w:val="006934D3"/>
    <w:rsid w:val="00695ABF"/>
    <w:rsid w:val="006A0226"/>
    <w:rsid w:val="006A0B59"/>
    <w:rsid w:val="006A154C"/>
    <w:rsid w:val="006A1881"/>
    <w:rsid w:val="006A2417"/>
    <w:rsid w:val="006A287F"/>
    <w:rsid w:val="006A48AF"/>
    <w:rsid w:val="006A590F"/>
    <w:rsid w:val="006B0092"/>
    <w:rsid w:val="006B0A3D"/>
    <w:rsid w:val="006B0A89"/>
    <w:rsid w:val="006B11E0"/>
    <w:rsid w:val="006B1B6A"/>
    <w:rsid w:val="006B201E"/>
    <w:rsid w:val="006B272E"/>
    <w:rsid w:val="006B36DD"/>
    <w:rsid w:val="006B6FA9"/>
    <w:rsid w:val="006B7173"/>
    <w:rsid w:val="006B772C"/>
    <w:rsid w:val="006C014F"/>
    <w:rsid w:val="006C0C1D"/>
    <w:rsid w:val="006C4DE8"/>
    <w:rsid w:val="006C52C1"/>
    <w:rsid w:val="006C71BC"/>
    <w:rsid w:val="006C761C"/>
    <w:rsid w:val="006C7FF0"/>
    <w:rsid w:val="006D440D"/>
    <w:rsid w:val="006D4FC4"/>
    <w:rsid w:val="006D73E1"/>
    <w:rsid w:val="006E0014"/>
    <w:rsid w:val="006E1FFA"/>
    <w:rsid w:val="006E23EA"/>
    <w:rsid w:val="006E3708"/>
    <w:rsid w:val="006E442B"/>
    <w:rsid w:val="006E46DA"/>
    <w:rsid w:val="006E48B9"/>
    <w:rsid w:val="006E5EBB"/>
    <w:rsid w:val="006E601B"/>
    <w:rsid w:val="006F12C6"/>
    <w:rsid w:val="006F48DF"/>
    <w:rsid w:val="006F6173"/>
    <w:rsid w:val="006F6802"/>
    <w:rsid w:val="006F6B8B"/>
    <w:rsid w:val="006F77EE"/>
    <w:rsid w:val="00701C55"/>
    <w:rsid w:val="0070409A"/>
    <w:rsid w:val="007046B7"/>
    <w:rsid w:val="00705EE0"/>
    <w:rsid w:val="00705FB6"/>
    <w:rsid w:val="00706DF9"/>
    <w:rsid w:val="00710700"/>
    <w:rsid w:val="00710B2B"/>
    <w:rsid w:val="00710DFE"/>
    <w:rsid w:val="00711185"/>
    <w:rsid w:val="007128B2"/>
    <w:rsid w:val="007129C3"/>
    <w:rsid w:val="007131C3"/>
    <w:rsid w:val="007152ED"/>
    <w:rsid w:val="007166E6"/>
    <w:rsid w:val="007173B9"/>
    <w:rsid w:val="0071758C"/>
    <w:rsid w:val="00720060"/>
    <w:rsid w:val="007204E2"/>
    <w:rsid w:val="007216EE"/>
    <w:rsid w:val="00722631"/>
    <w:rsid w:val="00723397"/>
    <w:rsid w:val="00723AB0"/>
    <w:rsid w:val="00726176"/>
    <w:rsid w:val="0072675A"/>
    <w:rsid w:val="007308BB"/>
    <w:rsid w:val="00730A37"/>
    <w:rsid w:val="00730F80"/>
    <w:rsid w:val="0073214E"/>
    <w:rsid w:val="00733BC5"/>
    <w:rsid w:val="00735C0D"/>
    <w:rsid w:val="00735F85"/>
    <w:rsid w:val="007367EB"/>
    <w:rsid w:val="00736B42"/>
    <w:rsid w:val="0074003F"/>
    <w:rsid w:val="0074005D"/>
    <w:rsid w:val="0074134E"/>
    <w:rsid w:val="00741AA4"/>
    <w:rsid w:val="00743E35"/>
    <w:rsid w:val="007441B4"/>
    <w:rsid w:val="007446F3"/>
    <w:rsid w:val="00750F72"/>
    <w:rsid w:val="007519FE"/>
    <w:rsid w:val="007523D5"/>
    <w:rsid w:val="00754C10"/>
    <w:rsid w:val="007563FB"/>
    <w:rsid w:val="00757764"/>
    <w:rsid w:val="00760356"/>
    <w:rsid w:val="0076160C"/>
    <w:rsid w:val="00761A5F"/>
    <w:rsid w:val="00761D2C"/>
    <w:rsid w:val="007621ED"/>
    <w:rsid w:val="007622F8"/>
    <w:rsid w:val="007625FC"/>
    <w:rsid w:val="00765084"/>
    <w:rsid w:val="00772146"/>
    <w:rsid w:val="0077419C"/>
    <w:rsid w:val="00776882"/>
    <w:rsid w:val="00776913"/>
    <w:rsid w:val="00776B5C"/>
    <w:rsid w:val="00776D2B"/>
    <w:rsid w:val="0077714D"/>
    <w:rsid w:val="00777A76"/>
    <w:rsid w:val="007801E9"/>
    <w:rsid w:val="00780780"/>
    <w:rsid w:val="00780A8C"/>
    <w:rsid w:val="007825E6"/>
    <w:rsid w:val="00782B2F"/>
    <w:rsid w:val="007845BE"/>
    <w:rsid w:val="0078579C"/>
    <w:rsid w:val="007861E0"/>
    <w:rsid w:val="00786AC2"/>
    <w:rsid w:val="00786EE1"/>
    <w:rsid w:val="007874FB"/>
    <w:rsid w:val="00790BD7"/>
    <w:rsid w:val="007924CC"/>
    <w:rsid w:val="00794099"/>
    <w:rsid w:val="007940BC"/>
    <w:rsid w:val="0079584C"/>
    <w:rsid w:val="007973E3"/>
    <w:rsid w:val="0079760F"/>
    <w:rsid w:val="007A142C"/>
    <w:rsid w:val="007A2EE6"/>
    <w:rsid w:val="007A3005"/>
    <w:rsid w:val="007A39B4"/>
    <w:rsid w:val="007B04A4"/>
    <w:rsid w:val="007B1AF8"/>
    <w:rsid w:val="007B2DA3"/>
    <w:rsid w:val="007B4531"/>
    <w:rsid w:val="007B5B49"/>
    <w:rsid w:val="007B68D5"/>
    <w:rsid w:val="007B7A2A"/>
    <w:rsid w:val="007C0781"/>
    <w:rsid w:val="007C0EBC"/>
    <w:rsid w:val="007C1E21"/>
    <w:rsid w:val="007C2424"/>
    <w:rsid w:val="007C2ED0"/>
    <w:rsid w:val="007C49B7"/>
    <w:rsid w:val="007C5E13"/>
    <w:rsid w:val="007C6CA5"/>
    <w:rsid w:val="007C71C1"/>
    <w:rsid w:val="007D05D7"/>
    <w:rsid w:val="007D0CA5"/>
    <w:rsid w:val="007D19A9"/>
    <w:rsid w:val="007D2499"/>
    <w:rsid w:val="007D6E0E"/>
    <w:rsid w:val="007D7F87"/>
    <w:rsid w:val="007E041F"/>
    <w:rsid w:val="007E0668"/>
    <w:rsid w:val="007E1C69"/>
    <w:rsid w:val="007E2456"/>
    <w:rsid w:val="007E250C"/>
    <w:rsid w:val="007E2AFC"/>
    <w:rsid w:val="007E5BF4"/>
    <w:rsid w:val="007E6389"/>
    <w:rsid w:val="007E6920"/>
    <w:rsid w:val="007F1613"/>
    <w:rsid w:val="007F2D55"/>
    <w:rsid w:val="007F34BE"/>
    <w:rsid w:val="007F45B4"/>
    <w:rsid w:val="007F51E2"/>
    <w:rsid w:val="007F65DC"/>
    <w:rsid w:val="007F69D1"/>
    <w:rsid w:val="00801D27"/>
    <w:rsid w:val="00803D20"/>
    <w:rsid w:val="00804CBD"/>
    <w:rsid w:val="00807EBE"/>
    <w:rsid w:val="008122AD"/>
    <w:rsid w:val="008135AA"/>
    <w:rsid w:val="00814D2A"/>
    <w:rsid w:val="0081500C"/>
    <w:rsid w:val="0081626E"/>
    <w:rsid w:val="008174D2"/>
    <w:rsid w:val="00821E53"/>
    <w:rsid w:val="00824C75"/>
    <w:rsid w:val="008252AD"/>
    <w:rsid w:val="00825845"/>
    <w:rsid w:val="00827943"/>
    <w:rsid w:val="00834FEB"/>
    <w:rsid w:val="00835916"/>
    <w:rsid w:val="00835995"/>
    <w:rsid w:val="00836CA2"/>
    <w:rsid w:val="00837A9A"/>
    <w:rsid w:val="00840DF3"/>
    <w:rsid w:val="00842BE5"/>
    <w:rsid w:val="008442CB"/>
    <w:rsid w:val="00844728"/>
    <w:rsid w:val="0084491A"/>
    <w:rsid w:val="008450A1"/>
    <w:rsid w:val="0084521F"/>
    <w:rsid w:val="0085172C"/>
    <w:rsid w:val="00851789"/>
    <w:rsid w:val="008525AB"/>
    <w:rsid w:val="00854D92"/>
    <w:rsid w:val="00855530"/>
    <w:rsid w:val="00857F6A"/>
    <w:rsid w:val="00861AD3"/>
    <w:rsid w:val="00865A44"/>
    <w:rsid w:val="008666EB"/>
    <w:rsid w:val="00866B98"/>
    <w:rsid w:val="00867566"/>
    <w:rsid w:val="00872967"/>
    <w:rsid w:val="00874432"/>
    <w:rsid w:val="00876F05"/>
    <w:rsid w:val="00877540"/>
    <w:rsid w:val="008838F3"/>
    <w:rsid w:val="00884461"/>
    <w:rsid w:val="008865AA"/>
    <w:rsid w:val="008869E6"/>
    <w:rsid w:val="0089126D"/>
    <w:rsid w:val="0089393D"/>
    <w:rsid w:val="008948D1"/>
    <w:rsid w:val="008961EE"/>
    <w:rsid w:val="008A056E"/>
    <w:rsid w:val="008A0694"/>
    <w:rsid w:val="008A06E0"/>
    <w:rsid w:val="008A14B4"/>
    <w:rsid w:val="008A362F"/>
    <w:rsid w:val="008A3C5F"/>
    <w:rsid w:val="008A4279"/>
    <w:rsid w:val="008A428E"/>
    <w:rsid w:val="008A5229"/>
    <w:rsid w:val="008A57E2"/>
    <w:rsid w:val="008A66C4"/>
    <w:rsid w:val="008A7272"/>
    <w:rsid w:val="008A7472"/>
    <w:rsid w:val="008B0397"/>
    <w:rsid w:val="008B08C4"/>
    <w:rsid w:val="008B0D90"/>
    <w:rsid w:val="008B2863"/>
    <w:rsid w:val="008B2EE1"/>
    <w:rsid w:val="008B376D"/>
    <w:rsid w:val="008B39CA"/>
    <w:rsid w:val="008B429D"/>
    <w:rsid w:val="008B5C3B"/>
    <w:rsid w:val="008B66D5"/>
    <w:rsid w:val="008B7A5E"/>
    <w:rsid w:val="008C0929"/>
    <w:rsid w:val="008C1C69"/>
    <w:rsid w:val="008C1E6E"/>
    <w:rsid w:val="008C2A3F"/>
    <w:rsid w:val="008C391B"/>
    <w:rsid w:val="008C6905"/>
    <w:rsid w:val="008C6B93"/>
    <w:rsid w:val="008D01C8"/>
    <w:rsid w:val="008D2304"/>
    <w:rsid w:val="008D6C75"/>
    <w:rsid w:val="008D7134"/>
    <w:rsid w:val="008E0048"/>
    <w:rsid w:val="008E16F7"/>
    <w:rsid w:val="008E2ED7"/>
    <w:rsid w:val="008E3518"/>
    <w:rsid w:val="008E3BA5"/>
    <w:rsid w:val="008E40FC"/>
    <w:rsid w:val="008E694B"/>
    <w:rsid w:val="008E7790"/>
    <w:rsid w:val="008F3C88"/>
    <w:rsid w:val="008F42A5"/>
    <w:rsid w:val="008F47F2"/>
    <w:rsid w:val="008F65DE"/>
    <w:rsid w:val="008F7CFE"/>
    <w:rsid w:val="008F7E79"/>
    <w:rsid w:val="00900109"/>
    <w:rsid w:val="0090048B"/>
    <w:rsid w:val="009012CB"/>
    <w:rsid w:val="00901F11"/>
    <w:rsid w:val="009025D2"/>
    <w:rsid w:val="009041EE"/>
    <w:rsid w:val="00904264"/>
    <w:rsid w:val="00904293"/>
    <w:rsid w:val="00904F59"/>
    <w:rsid w:val="00906BAE"/>
    <w:rsid w:val="00906F77"/>
    <w:rsid w:val="00910D5B"/>
    <w:rsid w:val="00914D3B"/>
    <w:rsid w:val="00916E90"/>
    <w:rsid w:val="00917E20"/>
    <w:rsid w:val="00920E16"/>
    <w:rsid w:val="00923309"/>
    <w:rsid w:val="0092360A"/>
    <w:rsid w:val="009245F2"/>
    <w:rsid w:val="009258B8"/>
    <w:rsid w:val="00927327"/>
    <w:rsid w:val="00927973"/>
    <w:rsid w:val="00931C8F"/>
    <w:rsid w:val="00931E44"/>
    <w:rsid w:val="0093298E"/>
    <w:rsid w:val="00932A6A"/>
    <w:rsid w:val="00935513"/>
    <w:rsid w:val="00935AF1"/>
    <w:rsid w:val="00935FFD"/>
    <w:rsid w:val="009413E9"/>
    <w:rsid w:val="009418E3"/>
    <w:rsid w:val="00942CF4"/>
    <w:rsid w:val="00943FEA"/>
    <w:rsid w:val="009447F6"/>
    <w:rsid w:val="0094540B"/>
    <w:rsid w:val="00945CAF"/>
    <w:rsid w:val="00945E55"/>
    <w:rsid w:val="00946D24"/>
    <w:rsid w:val="009518BA"/>
    <w:rsid w:val="00951D9D"/>
    <w:rsid w:val="00952BE3"/>
    <w:rsid w:val="00952DBE"/>
    <w:rsid w:val="009531A4"/>
    <w:rsid w:val="009536C3"/>
    <w:rsid w:val="0095373F"/>
    <w:rsid w:val="00954500"/>
    <w:rsid w:val="00954F93"/>
    <w:rsid w:val="00955BA5"/>
    <w:rsid w:val="00955DEB"/>
    <w:rsid w:val="00956628"/>
    <w:rsid w:val="00956DA6"/>
    <w:rsid w:val="00957C71"/>
    <w:rsid w:val="00963E1E"/>
    <w:rsid w:val="00963FC9"/>
    <w:rsid w:val="009660D5"/>
    <w:rsid w:val="009671FA"/>
    <w:rsid w:val="009677CC"/>
    <w:rsid w:val="00970277"/>
    <w:rsid w:val="0097030B"/>
    <w:rsid w:val="0097052E"/>
    <w:rsid w:val="00970C7F"/>
    <w:rsid w:val="00971164"/>
    <w:rsid w:val="0097181D"/>
    <w:rsid w:val="00971911"/>
    <w:rsid w:val="00972767"/>
    <w:rsid w:val="00972D65"/>
    <w:rsid w:val="00974E94"/>
    <w:rsid w:val="0097567A"/>
    <w:rsid w:val="00977EB2"/>
    <w:rsid w:val="00980D33"/>
    <w:rsid w:val="009815B3"/>
    <w:rsid w:val="00983864"/>
    <w:rsid w:val="009841F8"/>
    <w:rsid w:val="009851A0"/>
    <w:rsid w:val="00985372"/>
    <w:rsid w:val="009858D9"/>
    <w:rsid w:val="00985DE9"/>
    <w:rsid w:val="009866BE"/>
    <w:rsid w:val="00986EC2"/>
    <w:rsid w:val="009878C5"/>
    <w:rsid w:val="00987B63"/>
    <w:rsid w:val="00990071"/>
    <w:rsid w:val="009900F9"/>
    <w:rsid w:val="0099067F"/>
    <w:rsid w:val="00990BA2"/>
    <w:rsid w:val="009919E7"/>
    <w:rsid w:val="00995DA6"/>
    <w:rsid w:val="00997963"/>
    <w:rsid w:val="00997CF4"/>
    <w:rsid w:val="009A0E7B"/>
    <w:rsid w:val="009A209F"/>
    <w:rsid w:val="009A545B"/>
    <w:rsid w:val="009A55C9"/>
    <w:rsid w:val="009A72A9"/>
    <w:rsid w:val="009A7760"/>
    <w:rsid w:val="009B13E2"/>
    <w:rsid w:val="009B14D5"/>
    <w:rsid w:val="009B1D4B"/>
    <w:rsid w:val="009B2982"/>
    <w:rsid w:val="009B3182"/>
    <w:rsid w:val="009B3E20"/>
    <w:rsid w:val="009B48F8"/>
    <w:rsid w:val="009B62A8"/>
    <w:rsid w:val="009B7EAD"/>
    <w:rsid w:val="009C0926"/>
    <w:rsid w:val="009C1F45"/>
    <w:rsid w:val="009C2AC3"/>
    <w:rsid w:val="009C30A2"/>
    <w:rsid w:val="009C5082"/>
    <w:rsid w:val="009C5E69"/>
    <w:rsid w:val="009C6319"/>
    <w:rsid w:val="009C6DB6"/>
    <w:rsid w:val="009C7200"/>
    <w:rsid w:val="009D1BFA"/>
    <w:rsid w:val="009D1D81"/>
    <w:rsid w:val="009E0166"/>
    <w:rsid w:val="009E18DC"/>
    <w:rsid w:val="009E3852"/>
    <w:rsid w:val="009E5DE6"/>
    <w:rsid w:val="009E6402"/>
    <w:rsid w:val="009E6825"/>
    <w:rsid w:val="009E6C43"/>
    <w:rsid w:val="009E7089"/>
    <w:rsid w:val="009F186A"/>
    <w:rsid w:val="009F2DE6"/>
    <w:rsid w:val="009F4AA8"/>
    <w:rsid w:val="009F576F"/>
    <w:rsid w:val="009F63CA"/>
    <w:rsid w:val="009F6E14"/>
    <w:rsid w:val="009F71BB"/>
    <w:rsid w:val="009F7A6C"/>
    <w:rsid w:val="00A015E3"/>
    <w:rsid w:val="00A02162"/>
    <w:rsid w:val="00A022DB"/>
    <w:rsid w:val="00A03221"/>
    <w:rsid w:val="00A03593"/>
    <w:rsid w:val="00A05EE7"/>
    <w:rsid w:val="00A11F88"/>
    <w:rsid w:val="00A12FE8"/>
    <w:rsid w:val="00A13A50"/>
    <w:rsid w:val="00A13EC6"/>
    <w:rsid w:val="00A1615D"/>
    <w:rsid w:val="00A176F0"/>
    <w:rsid w:val="00A225C9"/>
    <w:rsid w:val="00A230EA"/>
    <w:rsid w:val="00A250AB"/>
    <w:rsid w:val="00A256B9"/>
    <w:rsid w:val="00A25BFF"/>
    <w:rsid w:val="00A27FC5"/>
    <w:rsid w:val="00A302A5"/>
    <w:rsid w:val="00A311E4"/>
    <w:rsid w:val="00A33CFF"/>
    <w:rsid w:val="00A34E7B"/>
    <w:rsid w:val="00A35F63"/>
    <w:rsid w:val="00A3675B"/>
    <w:rsid w:val="00A36C9A"/>
    <w:rsid w:val="00A40571"/>
    <w:rsid w:val="00A40E03"/>
    <w:rsid w:val="00A41B7C"/>
    <w:rsid w:val="00A41C54"/>
    <w:rsid w:val="00A42222"/>
    <w:rsid w:val="00A425CC"/>
    <w:rsid w:val="00A42F19"/>
    <w:rsid w:val="00A44044"/>
    <w:rsid w:val="00A44A18"/>
    <w:rsid w:val="00A459F1"/>
    <w:rsid w:val="00A464BF"/>
    <w:rsid w:val="00A46DB1"/>
    <w:rsid w:val="00A47994"/>
    <w:rsid w:val="00A50046"/>
    <w:rsid w:val="00A502CA"/>
    <w:rsid w:val="00A50CA9"/>
    <w:rsid w:val="00A50FA0"/>
    <w:rsid w:val="00A517B8"/>
    <w:rsid w:val="00A54115"/>
    <w:rsid w:val="00A543BC"/>
    <w:rsid w:val="00A550EE"/>
    <w:rsid w:val="00A6089B"/>
    <w:rsid w:val="00A60EEF"/>
    <w:rsid w:val="00A61429"/>
    <w:rsid w:val="00A62B5C"/>
    <w:rsid w:val="00A63CA3"/>
    <w:rsid w:val="00A66868"/>
    <w:rsid w:val="00A66BAE"/>
    <w:rsid w:val="00A66DD2"/>
    <w:rsid w:val="00A66E7A"/>
    <w:rsid w:val="00A67711"/>
    <w:rsid w:val="00A712C6"/>
    <w:rsid w:val="00A71C30"/>
    <w:rsid w:val="00A72040"/>
    <w:rsid w:val="00A72735"/>
    <w:rsid w:val="00A762BE"/>
    <w:rsid w:val="00A7641A"/>
    <w:rsid w:val="00A77010"/>
    <w:rsid w:val="00A77746"/>
    <w:rsid w:val="00A77D67"/>
    <w:rsid w:val="00A80578"/>
    <w:rsid w:val="00A8184E"/>
    <w:rsid w:val="00A82E31"/>
    <w:rsid w:val="00A83E8A"/>
    <w:rsid w:val="00A84A9E"/>
    <w:rsid w:val="00A87D0A"/>
    <w:rsid w:val="00A87FA8"/>
    <w:rsid w:val="00A91651"/>
    <w:rsid w:val="00A91812"/>
    <w:rsid w:val="00A92BB6"/>
    <w:rsid w:val="00A93D4C"/>
    <w:rsid w:val="00A94736"/>
    <w:rsid w:val="00A94D87"/>
    <w:rsid w:val="00A94E3C"/>
    <w:rsid w:val="00A951CD"/>
    <w:rsid w:val="00AA062E"/>
    <w:rsid w:val="00AA398C"/>
    <w:rsid w:val="00AA5A1A"/>
    <w:rsid w:val="00AB2B82"/>
    <w:rsid w:val="00AB2EE4"/>
    <w:rsid w:val="00AB3AB6"/>
    <w:rsid w:val="00AB50BA"/>
    <w:rsid w:val="00AB5301"/>
    <w:rsid w:val="00AB663F"/>
    <w:rsid w:val="00AB672F"/>
    <w:rsid w:val="00AB7B08"/>
    <w:rsid w:val="00AC19A4"/>
    <w:rsid w:val="00AC1EF9"/>
    <w:rsid w:val="00AC4EB5"/>
    <w:rsid w:val="00AC540C"/>
    <w:rsid w:val="00AC5AE5"/>
    <w:rsid w:val="00AC66F3"/>
    <w:rsid w:val="00AC7CA7"/>
    <w:rsid w:val="00AD0225"/>
    <w:rsid w:val="00AD161F"/>
    <w:rsid w:val="00AD3439"/>
    <w:rsid w:val="00AD4FAB"/>
    <w:rsid w:val="00AD521C"/>
    <w:rsid w:val="00AD57B0"/>
    <w:rsid w:val="00AD61EA"/>
    <w:rsid w:val="00AD7CE7"/>
    <w:rsid w:val="00AD7D1A"/>
    <w:rsid w:val="00AE2AF0"/>
    <w:rsid w:val="00AE3AC2"/>
    <w:rsid w:val="00AE5369"/>
    <w:rsid w:val="00AE6CD5"/>
    <w:rsid w:val="00AE7E56"/>
    <w:rsid w:val="00AF0C29"/>
    <w:rsid w:val="00AF2F1F"/>
    <w:rsid w:val="00AF3CE9"/>
    <w:rsid w:val="00AF5F64"/>
    <w:rsid w:val="00AF65B8"/>
    <w:rsid w:val="00B02C71"/>
    <w:rsid w:val="00B03134"/>
    <w:rsid w:val="00B0449D"/>
    <w:rsid w:val="00B04C99"/>
    <w:rsid w:val="00B0552D"/>
    <w:rsid w:val="00B05BF6"/>
    <w:rsid w:val="00B05CA5"/>
    <w:rsid w:val="00B05D1E"/>
    <w:rsid w:val="00B065EA"/>
    <w:rsid w:val="00B076B3"/>
    <w:rsid w:val="00B11F25"/>
    <w:rsid w:val="00B12221"/>
    <w:rsid w:val="00B12258"/>
    <w:rsid w:val="00B129B8"/>
    <w:rsid w:val="00B1493B"/>
    <w:rsid w:val="00B16370"/>
    <w:rsid w:val="00B16F5B"/>
    <w:rsid w:val="00B17BF0"/>
    <w:rsid w:val="00B17C8C"/>
    <w:rsid w:val="00B17E9A"/>
    <w:rsid w:val="00B22F84"/>
    <w:rsid w:val="00B261DB"/>
    <w:rsid w:val="00B30793"/>
    <w:rsid w:val="00B32778"/>
    <w:rsid w:val="00B423A5"/>
    <w:rsid w:val="00B43C86"/>
    <w:rsid w:val="00B44A25"/>
    <w:rsid w:val="00B44B2D"/>
    <w:rsid w:val="00B463E0"/>
    <w:rsid w:val="00B47070"/>
    <w:rsid w:val="00B47F53"/>
    <w:rsid w:val="00B51F7D"/>
    <w:rsid w:val="00B52AE7"/>
    <w:rsid w:val="00B52F5C"/>
    <w:rsid w:val="00B53920"/>
    <w:rsid w:val="00B53BE0"/>
    <w:rsid w:val="00B54555"/>
    <w:rsid w:val="00B60FE9"/>
    <w:rsid w:val="00B61779"/>
    <w:rsid w:val="00B61E5C"/>
    <w:rsid w:val="00B62BCD"/>
    <w:rsid w:val="00B63070"/>
    <w:rsid w:val="00B6429C"/>
    <w:rsid w:val="00B643CA"/>
    <w:rsid w:val="00B64CDE"/>
    <w:rsid w:val="00B6544D"/>
    <w:rsid w:val="00B65627"/>
    <w:rsid w:val="00B73494"/>
    <w:rsid w:val="00B73FB9"/>
    <w:rsid w:val="00B749C0"/>
    <w:rsid w:val="00B76688"/>
    <w:rsid w:val="00B80619"/>
    <w:rsid w:val="00B83530"/>
    <w:rsid w:val="00B83B9A"/>
    <w:rsid w:val="00B83C97"/>
    <w:rsid w:val="00B84DCB"/>
    <w:rsid w:val="00B8503B"/>
    <w:rsid w:val="00B856BF"/>
    <w:rsid w:val="00B86327"/>
    <w:rsid w:val="00B86BE9"/>
    <w:rsid w:val="00B86F3C"/>
    <w:rsid w:val="00B87B98"/>
    <w:rsid w:val="00B90464"/>
    <w:rsid w:val="00B90BD0"/>
    <w:rsid w:val="00B92DCC"/>
    <w:rsid w:val="00B93431"/>
    <w:rsid w:val="00B94D39"/>
    <w:rsid w:val="00B94E0F"/>
    <w:rsid w:val="00B97980"/>
    <w:rsid w:val="00BA139B"/>
    <w:rsid w:val="00BA4230"/>
    <w:rsid w:val="00BA76F7"/>
    <w:rsid w:val="00BA7A95"/>
    <w:rsid w:val="00BB31FD"/>
    <w:rsid w:val="00BB367E"/>
    <w:rsid w:val="00BB4597"/>
    <w:rsid w:val="00BB57D8"/>
    <w:rsid w:val="00BB745F"/>
    <w:rsid w:val="00BB7823"/>
    <w:rsid w:val="00BB7AB1"/>
    <w:rsid w:val="00BB7F49"/>
    <w:rsid w:val="00BC1DF7"/>
    <w:rsid w:val="00BC22E4"/>
    <w:rsid w:val="00BC33BD"/>
    <w:rsid w:val="00BC5FA7"/>
    <w:rsid w:val="00BC7B61"/>
    <w:rsid w:val="00BC7C33"/>
    <w:rsid w:val="00BD0B48"/>
    <w:rsid w:val="00BD1727"/>
    <w:rsid w:val="00BD3E81"/>
    <w:rsid w:val="00BD4B2D"/>
    <w:rsid w:val="00BD4B89"/>
    <w:rsid w:val="00BD66DF"/>
    <w:rsid w:val="00BD7287"/>
    <w:rsid w:val="00BE168F"/>
    <w:rsid w:val="00BE51F6"/>
    <w:rsid w:val="00BE63B5"/>
    <w:rsid w:val="00BE6591"/>
    <w:rsid w:val="00BE79F3"/>
    <w:rsid w:val="00BF0331"/>
    <w:rsid w:val="00BF04C9"/>
    <w:rsid w:val="00BF0587"/>
    <w:rsid w:val="00BF1776"/>
    <w:rsid w:val="00BF1C46"/>
    <w:rsid w:val="00BF1DE8"/>
    <w:rsid w:val="00BF234E"/>
    <w:rsid w:val="00BF2505"/>
    <w:rsid w:val="00BF2AE0"/>
    <w:rsid w:val="00BF490A"/>
    <w:rsid w:val="00BF7924"/>
    <w:rsid w:val="00BF7B3A"/>
    <w:rsid w:val="00C00A19"/>
    <w:rsid w:val="00C01290"/>
    <w:rsid w:val="00C0204C"/>
    <w:rsid w:val="00C03A09"/>
    <w:rsid w:val="00C060AD"/>
    <w:rsid w:val="00C07AA7"/>
    <w:rsid w:val="00C119AF"/>
    <w:rsid w:val="00C12470"/>
    <w:rsid w:val="00C219C8"/>
    <w:rsid w:val="00C21A64"/>
    <w:rsid w:val="00C238EB"/>
    <w:rsid w:val="00C2544C"/>
    <w:rsid w:val="00C26D48"/>
    <w:rsid w:val="00C30AAD"/>
    <w:rsid w:val="00C316D7"/>
    <w:rsid w:val="00C3187F"/>
    <w:rsid w:val="00C32359"/>
    <w:rsid w:val="00C361F0"/>
    <w:rsid w:val="00C36BFB"/>
    <w:rsid w:val="00C36EB2"/>
    <w:rsid w:val="00C379AA"/>
    <w:rsid w:val="00C4019B"/>
    <w:rsid w:val="00C414D2"/>
    <w:rsid w:val="00C41BC9"/>
    <w:rsid w:val="00C42CE3"/>
    <w:rsid w:val="00C4351B"/>
    <w:rsid w:val="00C43B50"/>
    <w:rsid w:val="00C44A1A"/>
    <w:rsid w:val="00C44C57"/>
    <w:rsid w:val="00C4539F"/>
    <w:rsid w:val="00C50145"/>
    <w:rsid w:val="00C50FF6"/>
    <w:rsid w:val="00C52455"/>
    <w:rsid w:val="00C52896"/>
    <w:rsid w:val="00C52EE1"/>
    <w:rsid w:val="00C55131"/>
    <w:rsid w:val="00C55482"/>
    <w:rsid w:val="00C55D9D"/>
    <w:rsid w:val="00C62DED"/>
    <w:rsid w:val="00C64FB9"/>
    <w:rsid w:val="00C65F99"/>
    <w:rsid w:val="00C66C5F"/>
    <w:rsid w:val="00C66CFC"/>
    <w:rsid w:val="00C67675"/>
    <w:rsid w:val="00C70016"/>
    <w:rsid w:val="00C716D8"/>
    <w:rsid w:val="00C71D7B"/>
    <w:rsid w:val="00C71ED7"/>
    <w:rsid w:val="00C737DB"/>
    <w:rsid w:val="00C73C28"/>
    <w:rsid w:val="00C748FD"/>
    <w:rsid w:val="00C74996"/>
    <w:rsid w:val="00C7601F"/>
    <w:rsid w:val="00C765C5"/>
    <w:rsid w:val="00C76625"/>
    <w:rsid w:val="00C76AA4"/>
    <w:rsid w:val="00C7742B"/>
    <w:rsid w:val="00C77A9E"/>
    <w:rsid w:val="00C80DFC"/>
    <w:rsid w:val="00C81AF2"/>
    <w:rsid w:val="00C81B5E"/>
    <w:rsid w:val="00C82098"/>
    <w:rsid w:val="00C82423"/>
    <w:rsid w:val="00C825A3"/>
    <w:rsid w:val="00C82998"/>
    <w:rsid w:val="00C834D4"/>
    <w:rsid w:val="00C84E5D"/>
    <w:rsid w:val="00C87847"/>
    <w:rsid w:val="00C87E35"/>
    <w:rsid w:val="00C92337"/>
    <w:rsid w:val="00C92DAA"/>
    <w:rsid w:val="00C93480"/>
    <w:rsid w:val="00C93E12"/>
    <w:rsid w:val="00C9417D"/>
    <w:rsid w:val="00C94F0A"/>
    <w:rsid w:val="00C96CA3"/>
    <w:rsid w:val="00C96DBE"/>
    <w:rsid w:val="00C97024"/>
    <w:rsid w:val="00C973C8"/>
    <w:rsid w:val="00C974B7"/>
    <w:rsid w:val="00CA2BC3"/>
    <w:rsid w:val="00CA36D9"/>
    <w:rsid w:val="00CA4993"/>
    <w:rsid w:val="00CA5793"/>
    <w:rsid w:val="00CA65DF"/>
    <w:rsid w:val="00CA69AB"/>
    <w:rsid w:val="00CB0926"/>
    <w:rsid w:val="00CB179D"/>
    <w:rsid w:val="00CB299C"/>
    <w:rsid w:val="00CB3CC4"/>
    <w:rsid w:val="00CB6163"/>
    <w:rsid w:val="00CB6756"/>
    <w:rsid w:val="00CB7973"/>
    <w:rsid w:val="00CC0551"/>
    <w:rsid w:val="00CC2A2E"/>
    <w:rsid w:val="00CC323C"/>
    <w:rsid w:val="00CC36F5"/>
    <w:rsid w:val="00CC3B7B"/>
    <w:rsid w:val="00CC423C"/>
    <w:rsid w:val="00CC511D"/>
    <w:rsid w:val="00CC56BA"/>
    <w:rsid w:val="00CC5CA5"/>
    <w:rsid w:val="00CC66CC"/>
    <w:rsid w:val="00CC719D"/>
    <w:rsid w:val="00CC734D"/>
    <w:rsid w:val="00CC7608"/>
    <w:rsid w:val="00CC7B4D"/>
    <w:rsid w:val="00CD0D4B"/>
    <w:rsid w:val="00CD0EF4"/>
    <w:rsid w:val="00CD1AF2"/>
    <w:rsid w:val="00CD1D6C"/>
    <w:rsid w:val="00CD2600"/>
    <w:rsid w:val="00CD3045"/>
    <w:rsid w:val="00CD3E9F"/>
    <w:rsid w:val="00CD4617"/>
    <w:rsid w:val="00CD4BF8"/>
    <w:rsid w:val="00CD5643"/>
    <w:rsid w:val="00CD572F"/>
    <w:rsid w:val="00CD6EF4"/>
    <w:rsid w:val="00CD76BC"/>
    <w:rsid w:val="00CE07A2"/>
    <w:rsid w:val="00CE0FEA"/>
    <w:rsid w:val="00CE228C"/>
    <w:rsid w:val="00CE31FA"/>
    <w:rsid w:val="00CE4CBD"/>
    <w:rsid w:val="00CE514D"/>
    <w:rsid w:val="00CE6F2C"/>
    <w:rsid w:val="00CE78CB"/>
    <w:rsid w:val="00CE7B91"/>
    <w:rsid w:val="00CF0004"/>
    <w:rsid w:val="00CF0741"/>
    <w:rsid w:val="00CF0A89"/>
    <w:rsid w:val="00CF0BCB"/>
    <w:rsid w:val="00CF1239"/>
    <w:rsid w:val="00CF2343"/>
    <w:rsid w:val="00CF3B5C"/>
    <w:rsid w:val="00CF44B1"/>
    <w:rsid w:val="00CF6CE2"/>
    <w:rsid w:val="00D00869"/>
    <w:rsid w:val="00D00C63"/>
    <w:rsid w:val="00D0266D"/>
    <w:rsid w:val="00D05CDE"/>
    <w:rsid w:val="00D10230"/>
    <w:rsid w:val="00D12564"/>
    <w:rsid w:val="00D15023"/>
    <w:rsid w:val="00D15733"/>
    <w:rsid w:val="00D15F82"/>
    <w:rsid w:val="00D169F5"/>
    <w:rsid w:val="00D16B14"/>
    <w:rsid w:val="00D16D3D"/>
    <w:rsid w:val="00D17502"/>
    <w:rsid w:val="00D176C1"/>
    <w:rsid w:val="00D20E08"/>
    <w:rsid w:val="00D21389"/>
    <w:rsid w:val="00D21A3F"/>
    <w:rsid w:val="00D2305E"/>
    <w:rsid w:val="00D24850"/>
    <w:rsid w:val="00D25BA1"/>
    <w:rsid w:val="00D30B71"/>
    <w:rsid w:val="00D31425"/>
    <w:rsid w:val="00D327D6"/>
    <w:rsid w:val="00D32A16"/>
    <w:rsid w:val="00D32B68"/>
    <w:rsid w:val="00D32F74"/>
    <w:rsid w:val="00D340B7"/>
    <w:rsid w:val="00D346B2"/>
    <w:rsid w:val="00D34DA2"/>
    <w:rsid w:val="00D35466"/>
    <w:rsid w:val="00D35729"/>
    <w:rsid w:val="00D41A2A"/>
    <w:rsid w:val="00D436A6"/>
    <w:rsid w:val="00D436E7"/>
    <w:rsid w:val="00D439C1"/>
    <w:rsid w:val="00D43AB8"/>
    <w:rsid w:val="00D45B32"/>
    <w:rsid w:val="00D46EEA"/>
    <w:rsid w:val="00D47A3A"/>
    <w:rsid w:val="00D507BC"/>
    <w:rsid w:val="00D51A70"/>
    <w:rsid w:val="00D534E2"/>
    <w:rsid w:val="00D55B61"/>
    <w:rsid w:val="00D560CE"/>
    <w:rsid w:val="00D568B4"/>
    <w:rsid w:val="00D57D9C"/>
    <w:rsid w:val="00D613E6"/>
    <w:rsid w:val="00D62FB9"/>
    <w:rsid w:val="00D6313B"/>
    <w:rsid w:val="00D64ED5"/>
    <w:rsid w:val="00D715D4"/>
    <w:rsid w:val="00D71B3B"/>
    <w:rsid w:val="00D72614"/>
    <w:rsid w:val="00D7379A"/>
    <w:rsid w:val="00D746E9"/>
    <w:rsid w:val="00D7532D"/>
    <w:rsid w:val="00D75EEB"/>
    <w:rsid w:val="00D76847"/>
    <w:rsid w:val="00D80A61"/>
    <w:rsid w:val="00D80B1D"/>
    <w:rsid w:val="00D8131A"/>
    <w:rsid w:val="00D8165A"/>
    <w:rsid w:val="00D83C1F"/>
    <w:rsid w:val="00D83FCD"/>
    <w:rsid w:val="00D842A9"/>
    <w:rsid w:val="00D84E5A"/>
    <w:rsid w:val="00D86147"/>
    <w:rsid w:val="00D86FE0"/>
    <w:rsid w:val="00D8791C"/>
    <w:rsid w:val="00D90660"/>
    <w:rsid w:val="00D90915"/>
    <w:rsid w:val="00D90ACC"/>
    <w:rsid w:val="00D9225D"/>
    <w:rsid w:val="00D93515"/>
    <w:rsid w:val="00D9501D"/>
    <w:rsid w:val="00D95380"/>
    <w:rsid w:val="00D95ADC"/>
    <w:rsid w:val="00D95CC8"/>
    <w:rsid w:val="00D97896"/>
    <w:rsid w:val="00DA1DF3"/>
    <w:rsid w:val="00DA210E"/>
    <w:rsid w:val="00DA70D8"/>
    <w:rsid w:val="00DA75CC"/>
    <w:rsid w:val="00DB2139"/>
    <w:rsid w:val="00DB2D6F"/>
    <w:rsid w:val="00DB3E8C"/>
    <w:rsid w:val="00DB435F"/>
    <w:rsid w:val="00DB52DC"/>
    <w:rsid w:val="00DC014D"/>
    <w:rsid w:val="00DC08BC"/>
    <w:rsid w:val="00DC1C05"/>
    <w:rsid w:val="00DC3925"/>
    <w:rsid w:val="00DC5CA9"/>
    <w:rsid w:val="00DC5E9E"/>
    <w:rsid w:val="00DC5F4F"/>
    <w:rsid w:val="00DC7229"/>
    <w:rsid w:val="00DD0152"/>
    <w:rsid w:val="00DD1D54"/>
    <w:rsid w:val="00DD3098"/>
    <w:rsid w:val="00DD3138"/>
    <w:rsid w:val="00DD3F8A"/>
    <w:rsid w:val="00DD4866"/>
    <w:rsid w:val="00DD48AA"/>
    <w:rsid w:val="00DD6B8F"/>
    <w:rsid w:val="00DD6BBA"/>
    <w:rsid w:val="00DD6D04"/>
    <w:rsid w:val="00DD71AD"/>
    <w:rsid w:val="00DD774D"/>
    <w:rsid w:val="00DD7DAF"/>
    <w:rsid w:val="00DE2678"/>
    <w:rsid w:val="00DE2745"/>
    <w:rsid w:val="00DE2C76"/>
    <w:rsid w:val="00DE3B24"/>
    <w:rsid w:val="00DE45E1"/>
    <w:rsid w:val="00DE499D"/>
    <w:rsid w:val="00DE56EA"/>
    <w:rsid w:val="00DE5BA3"/>
    <w:rsid w:val="00DE6F8D"/>
    <w:rsid w:val="00DE765B"/>
    <w:rsid w:val="00DE7BD4"/>
    <w:rsid w:val="00DF0F43"/>
    <w:rsid w:val="00DF40C7"/>
    <w:rsid w:val="00DF5BA7"/>
    <w:rsid w:val="00DF66AA"/>
    <w:rsid w:val="00DF7C1E"/>
    <w:rsid w:val="00E01970"/>
    <w:rsid w:val="00E02B94"/>
    <w:rsid w:val="00E05330"/>
    <w:rsid w:val="00E05999"/>
    <w:rsid w:val="00E05F40"/>
    <w:rsid w:val="00E05F84"/>
    <w:rsid w:val="00E104CC"/>
    <w:rsid w:val="00E10B95"/>
    <w:rsid w:val="00E16158"/>
    <w:rsid w:val="00E16B10"/>
    <w:rsid w:val="00E17AE8"/>
    <w:rsid w:val="00E17DD4"/>
    <w:rsid w:val="00E2079F"/>
    <w:rsid w:val="00E20BDC"/>
    <w:rsid w:val="00E21B4B"/>
    <w:rsid w:val="00E2331C"/>
    <w:rsid w:val="00E234D5"/>
    <w:rsid w:val="00E24F08"/>
    <w:rsid w:val="00E2745A"/>
    <w:rsid w:val="00E309D7"/>
    <w:rsid w:val="00E31180"/>
    <w:rsid w:val="00E314E5"/>
    <w:rsid w:val="00E3151A"/>
    <w:rsid w:val="00E315F1"/>
    <w:rsid w:val="00E32B4D"/>
    <w:rsid w:val="00E34242"/>
    <w:rsid w:val="00E34ECC"/>
    <w:rsid w:val="00E35AE2"/>
    <w:rsid w:val="00E35E63"/>
    <w:rsid w:val="00E37E69"/>
    <w:rsid w:val="00E40D9B"/>
    <w:rsid w:val="00E41B49"/>
    <w:rsid w:val="00E4323F"/>
    <w:rsid w:val="00E4355C"/>
    <w:rsid w:val="00E438D8"/>
    <w:rsid w:val="00E45824"/>
    <w:rsid w:val="00E46640"/>
    <w:rsid w:val="00E47695"/>
    <w:rsid w:val="00E47E50"/>
    <w:rsid w:val="00E50205"/>
    <w:rsid w:val="00E50BB7"/>
    <w:rsid w:val="00E52617"/>
    <w:rsid w:val="00E526EB"/>
    <w:rsid w:val="00E528E1"/>
    <w:rsid w:val="00E53013"/>
    <w:rsid w:val="00E53890"/>
    <w:rsid w:val="00E5477B"/>
    <w:rsid w:val="00E56BA1"/>
    <w:rsid w:val="00E573DC"/>
    <w:rsid w:val="00E6053F"/>
    <w:rsid w:val="00E62E8B"/>
    <w:rsid w:val="00E63006"/>
    <w:rsid w:val="00E63918"/>
    <w:rsid w:val="00E63BDA"/>
    <w:rsid w:val="00E63D98"/>
    <w:rsid w:val="00E64B3E"/>
    <w:rsid w:val="00E6644B"/>
    <w:rsid w:val="00E725FF"/>
    <w:rsid w:val="00E72644"/>
    <w:rsid w:val="00E73685"/>
    <w:rsid w:val="00E73AAC"/>
    <w:rsid w:val="00E73AD6"/>
    <w:rsid w:val="00E77A79"/>
    <w:rsid w:val="00E80AED"/>
    <w:rsid w:val="00E82B3A"/>
    <w:rsid w:val="00E83B29"/>
    <w:rsid w:val="00E84607"/>
    <w:rsid w:val="00E861DB"/>
    <w:rsid w:val="00E86ACA"/>
    <w:rsid w:val="00E90587"/>
    <w:rsid w:val="00E9189D"/>
    <w:rsid w:val="00E9300A"/>
    <w:rsid w:val="00E961D4"/>
    <w:rsid w:val="00E96527"/>
    <w:rsid w:val="00E96A42"/>
    <w:rsid w:val="00E9752B"/>
    <w:rsid w:val="00E9764B"/>
    <w:rsid w:val="00E97BF8"/>
    <w:rsid w:val="00E97C2D"/>
    <w:rsid w:val="00EA02AA"/>
    <w:rsid w:val="00EA3250"/>
    <w:rsid w:val="00EA3D63"/>
    <w:rsid w:val="00EA5A2D"/>
    <w:rsid w:val="00EA6931"/>
    <w:rsid w:val="00EA77E3"/>
    <w:rsid w:val="00EB021D"/>
    <w:rsid w:val="00EB04D9"/>
    <w:rsid w:val="00EB1070"/>
    <w:rsid w:val="00EB1371"/>
    <w:rsid w:val="00EB1785"/>
    <w:rsid w:val="00EB1C5C"/>
    <w:rsid w:val="00EB1F66"/>
    <w:rsid w:val="00EB4743"/>
    <w:rsid w:val="00EB50E2"/>
    <w:rsid w:val="00EB6F50"/>
    <w:rsid w:val="00EB7DD1"/>
    <w:rsid w:val="00EC3457"/>
    <w:rsid w:val="00EC49F5"/>
    <w:rsid w:val="00EC59FE"/>
    <w:rsid w:val="00ED131B"/>
    <w:rsid w:val="00ED13C0"/>
    <w:rsid w:val="00ED2362"/>
    <w:rsid w:val="00ED27D5"/>
    <w:rsid w:val="00ED2D0C"/>
    <w:rsid w:val="00ED32A8"/>
    <w:rsid w:val="00ED3781"/>
    <w:rsid w:val="00ED5979"/>
    <w:rsid w:val="00ED5FA6"/>
    <w:rsid w:val="00ED726A"/>
    <w:rsid w:val="00ED74CE"/>
    <w:rsid w:val="00EE03B7"/>
    <w:rsid w:val="00EE12F1"/>
    <w:rsid w:val="00EE1702"/>
    <w:rsid w:val="00EE1B1B"/>
    <w:rsid w:val="00EE2329"/>
    <w:rsid w:val="00EE5794"/>
    <w:rsid w:val="00EE63C9"/>
    <w:rsid w:val="00EF2164"/>
    <w:rsid w:val="00EF2A32"/>
    <w:rsid w:val="00EF3E36"/>
    <w:rsid w:val="00EF4255"/>
    <w:rsid w:val="00EF4351"/>
    <w:rsid w:val="00EF5154"/>
    <w:rsid w:val="00EF62C7"/>
    <w:rsid w:val="00F0050A"/>
    <w:rsid w:val="00F005C8"/>
    <w:rsid w:val="00F00662"/>
    <w:rsid w:val="00F00EBC"/>
    <w:rsid w:val="00F01173"/>
    <w:rsid w:val="00F01419"/>
    <w:rsid w:val="00F01815"/>
    <w:rsid w:val="00F01A4C"/>
    <w:rsid w:val="00F02C45"/>
    <w:rsid w:val="00F03B08"/>
    <w:rsid w:val="00F04949"/>
    <w:rsid w:val="00F04CE9"/>
    <w:rsid w:val="00F04F9D"/>
    <w:rsid w:val="00F05D4E"/>
    <w:rsid w:val="00F06255"/>
    <w:rsid w:val="00F06D36"/>
    <w:rsid w:val="00F10C3C"/>
    <w:rsid w:val="00F11588"/>
    <w:rsid w:val="00F11D56"/>
    <w:rsid w:val="00F137A9"/>
    <w:rsid w:val="00F147AB"/>
    <w:rsid w:val="00F14F58"/>
    <w:rsid w:val="00F15626"/>
    <w:rsid w:val="00F2031B"/>
    <w:rsid w:val="00F205BC"/>
    <w:rsid w:val="00F21B3A"/>
    <w:rsid w:val="00F22026"/>
    <w:rsid w:val="00F23916"/>
    <w:rsid w:val="00F249BB"/>
    <w:rsid w:val="00F254BF"/>
    <w:rsid w:val="00F25F55"/>
    <w:rsid w:val="00F26A43"/>
    <w:rsid w:val="00F27A96"/>
    <w:rsid w:val="00F33A94"/>
    <w:rsid w:val="00F33AB1"/>
    <w:rsid w:val="00F34287"/>
    <w:rsid w:val="00F36107"/>
    <w:rsid w:val="00F37A1E"/>
    <w:rsid w:val="00F40DC6"/>
    <w:rsid w:val="00F42F71"/>
    <w:rsid w:val="00F433B1"/>
    <w:rsid w:val="00F4391D"/>
    <w:rsid w:val="00F45688"/>
    <w:rsid w:val="00F45CCE"/>
    <w:rsid w:val="00F46100"/>
    <w:rsid w:val="00F47FC3"/>
    <w:rsid w:val="00F51374"/>
    <w:rsid w:val="00F51639"/>
    <w:rsid w:val="00F51711"/>
    <w:rsid w:val="00F51F14"/>
    <w:rsid w:val="00F52CC6"/>
    <w:rsid w:val="00F5364C"/>
    <w:rsid w:val="00F54253"/>
    <w:rsid w:val="00F55E81"/>
    <w:rsid w:val="00F56150"/>
    <w:rsid w:val="00F56AD7"/>
    <w:rsid w:val="00F56D8F"/>
    <w:rsid w:val="00F61E49"/>
    <w:rsid w:val="00F62B05"/>
    <w:rsid w:val="00F62DEE"/>
    <w:rsid w:val="00F6471E"/>
    <w:rsid w:val="00F647A0"/>
    <w:rsid w:val="00F66AB9"/>
    <w:rsid w:val="00F73084"/>
    <w:rsid w:val="00F73383"/>
    <w:rsid w:val="00F73DDE"/>
    <w:rsid w:val="00F73F83"/>
    <w:rsid w:val="00F75409"/>
    <w:rsid w:val="00F7563E"/>
    <w:rsid w:val="00F76A4C"/>
    <w:rsid w:val="00F7718C"/>
    <w:rsid w:val="00F80326"/>
    <w:rsid w:val="00F81473"/>
    <w:rsid w:val="00F81A3D"/>
    <w:rsid w:val="00F82E42"/>
    <w:rsid w:val="00F82F4C"/>
    <w:rsid w:val="00F832B6"/>
    <w:rsid w:val="00F83BD5"/>
    <w:rsid w:val="00F840C7"/>
    <w:rsid w:val="00F859FD"/>
    <w:rsid w:val="00F85D56"/>
    <w:rsid w:val="00F85D96"/>
    <w:rsid w:val="00F86055"/>
    <w:rsid w:val="00F8635F"/>
    <w:rsid w:val="00F8676B"/>
    <w:rsid w:val="00F867ED"/>
    <w:rsid w:val="00F87A4B"/>
    <w:rsid w:val="00F87E7C"/>
    <w:rsid w:val="00F905EF"/>
    <w:rsid w:val="00F91815"/>
    <w:rsid w:val="00F927B1"/>
    <w:rsid w:val="00F931ED"/>
    <w:rsid w:val="00F93A33"/>
    <w:rsid w:val="00F94C76"/>
    <w:rsid w:val="00F94E44"/>
    <w:rsid w:val="00F968D9"/>
    <w:rsid w:val="00F97AE9"/>
    <w:rsid w:val="00FA20D6"/>
    <w:rsid w:val="00FA6CE7"/>
    <w:rsid w:val="00FB04FA"/>
    <w:rsid w:val="00FB21E7"/>
    <w:rsid w:val="00FB27D1"/>
    <w:rsid w:val="00FB2DAA"/>
    <w:rsid w:val="00FB35EA"/>
    <w:rsid w:val="00FB3B61"/>
    <w:rsid w:val="00FB47CF"/>
    <w:rsid w:val="00FB4D10"/>
    <w:rsid w:val="00FB7CE6"/>
    <w:rsid w:val="00FC0922"/>
    <w:rsid w:val="00FC0E03"/>
    <w:rsid w:val="00FC0F15"/>
    <w:rsid w:val="00FC1396"/>
    <w:rsid w:val="00FC1669"/>
    <w:rsid w:val="00FC1717"/>
    <w:rsid w:val="00FC2109"/>
    <w:rsid w:val="00FC2DBD"/>
    <w:rsid w:val="00FC343A"/>
    <w:rsid w:val="00FC48DF"/>
    <w:rsid w:val="00FC4B54"/>
    <w:rsid w:val="00FC55B1"/>
    <w:rsid w:val="00FC7052"/>
    <w:rsid w:val="00FC74AC"/>
    <w:rsid w:val="00FD04B5"/>
    <w:rsid w:val="00FD0D9A"/>
    <w:rsid w:val="00FD1006"/>
    <w:rsid w:val="00FD1AA0"/>
    <w:rsid w:val="00FD3DD8"/>
    <w:rsid w:val="00FD4E32"/>
    <w:rsid w:val="00FD5538"/>
    <w:rsid w:val="00FD56C3"/>
    <w:rsid w:val="00FD7FA1"/>
    <w:rsid w:val="00FE04FA"/>
    <w:rsid w:val="00FE11B4"/>
    <w:rsid w:val="00FE2087"/>
    <w:rsid w:val="00FE2F13"/>
    <w:rsid w:val="00FE39EB"/>
    <w:rsid w:val="00FE51FB"/>
    <w:rsid w:val="00FE5AED"/>
    <w:rsid w:val="00FE7FC4"/>
    <w:rsid w:val="00FF1B1A"/>
    <w:rsid w:val="00FF1E4F"/>
    <w:rsid w:val="00FF3679"/>
    <w:rsid w:val="00FF4667"/>
    <w:rsid w:val="00FF518A"/>
    <w:rsid w:val="00FF6449"/>
    <w:rsid w:val="00FF6ED3"/>
    <w:rsid w:val="00FF7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2F7"/>
  <w15:chartTrackingRefBased/>
  <w15:docId w15:val="{C036D6FC-E1E7-43D2-9825-DC69C78D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B5E"/>
  </w:style>
  <w:style w:type="paragraph" w:styleId="Footer">
    <w:name w:val="footer"/>
    <w:basedOn w:val="Normal"/>
    <w:link w:val="FooterChar"/>
    <w:uiPriority w:val="99"/>
    <w:unhideWhenUsed/>
    <w:rsid w:val="00C81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B5E"/>
  </w:style>
  <w:style w:type="character" w:styleId="Hyperlink">
    <w:name w:val="Hyperlink"/>
    <w:basedOn w:val="DefaultParagraphFont"/>
    <w:uiPriority w:val="99"/>
    <w:semiHidden/>
    <w:unhideWhenUsed/>
    <w:rsid w:val="00611B0C"/>
    <w:rPr>
      <w:color w:val="0000FF"/>
      <w:u w:val="single"/>
    </w:rPr>
  </w:style>
  <w:style w:type="character" w:customStyle="1" w:styleId="pagenum-inner">
    <w:name w:val="pagenum-inner"/>
    <w:basedOn w:val="DefaultParagraphFont"/>
    <w:rsid w:val="00611B0C"/>
  </w:style>
  <w:style w:type="paragraph" w:styleId="BalloonText">
    <w:name w:val="Balloon Text"/>
    <w:basedOn w:val="Normal"/>
    <w:link w:val="BalloonTextChar"/>
    <w:uiPriority w:val="99"/>
    <w:semiHidden/>
    <w:unhideWhenUsed/>
    <w:rsid w:val="00F9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72186">
      <w:bodyDiv w:val="1"/>
      <w:marLeft w:val="0"/>
      <w:marRight w:val="0"/>
      <w:marTop w:val="0"/>
      <w:marBottom w:val="0"/>
      <w:divBdr>
        <w:top w:val="none" w:sz="0" w:space="0" w:color="auto"/>
        <w:left w:val="none" w:sz="0" w:space="0" w:color="auto"/>
        <w:bottom w:val="none" w:sz="0" w:space="0" w:color="auto"/>
        <w:right w:val="none" w:sz="0" w:space="0" w:color="auto"/>
      </w:divBdr>
    </w:div>
    <w:div w:id="13076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3B97-8345-43B9-AECB-37B367D4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33</cp:revision>
  <dcterms:created xsi:type="dcterms:W3CDTF">2025-02-05T00:38:00Z</dcterms:created>
  <dcterms:modified xsi:type="dcterms:W3CDTF">2025-02-05T00:39:00Z</dcterms:modified>
</cp:coreProperties>
</file>